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1D902" w14:textId="56C90B70" w:rsidR="00011580" w:rsidRPr="0086568B" w:rsidRDefault="0063760C" w:rsidP="00A97728">
      <w:pPr>
        <w:spacing w:after="0"/>
        <w:jc w:val="center"/>
        <w:rPr>
          <w:rFonts w:ascii="Calibri" w:hAnsi="Calibri" w:cs="Calibri"/>
          <w:b/>
          <w:bCs/>
          <w:sz w:val="32"/>
          <w:szCs w:val="32"/>
        </w:rPr>
      </w:pPr>
      <w:r w:rsidRPr="0086568B">
        <w:rPr>
          <w:rFonts w:ascii="Calibri" w:hAnsi="Calibri" w:cs="Calibri"/>
          <w:b/>
          <w:bCs/>
          <w:sz w:val="32"/>
          <w:szCs w:val="32"/>
          <w:highlight w:val="cyan"/>
        </w:rPr>
        <w:t xml:space="preserve">ISO UDiFF Format for </w:t>
      </w:r>
      <w:r w:rsidR="002628B0" w:rsidRPr="0086568B">
        <w:rPr>
          <w:rFonts w:ascii="Calibri" w:hAnsi="Calibri" w:cs="Calibri"/>
          <w:b/>
          <w:bCs/>
          <w:sz w:val="32"/>
          <w:szCs w:val="32"/>
          <w:highlight w:val="cyan"/>
        </w:rPr>
        <w:t>Margin Pledge / Re-pledge</w:t>
      </w:r>
      <w:r w:rsidR="009F558E">
        <w:rPr>
          <w:rFonts w:ascii="Calibri" w:hAnsi="Calibri" w:cs="Calibri"/>
          <w:b/>
          <w:bCs/>
          <w:sz w:val="32"/>
          <w:szCs w:val="32"/>
          <w:highlight w:val="cyan"/>
        </w:rPr>
        <w:t xml:space="preserve"> transaction</w:t>
      </w:r>
      <w:r w:rsidR="002628B0" w:rsidRPr="0086568B">
        <w:rPr>
          <w:rFonts w:ascii="Calibri" w:hAnsi="Calibri" w:cs="Calibri"/>
          <w:b/>
          <w:bCs/>
          <w:sz w:val="32"/>
          <w:szCs w:val="32"/>
          <w:highlight w:val="cyan"/>
        </w:rPr>
        <w:t xml:space="preserve"> upload</w:t>
      </w:r>
      <w:r w:rsidR="00FE39DF">
        <w:rPr>
          <w:rFonts w:ascii="Calibri" w:hAnsi="Calibri" w:cs="Calibri"/>
          <w:b/>
          <w:bCs/>
          <w:sz w:val="32"/>
          <w:szCs w:val="32"/>
          <w:highlight w:val="cyan"/>
        </w:rPr>
        <w:t>s</w:t>
      </w:r>
      <w:r w:rsidR="002628B0" w:rsidRPr="0086568B">
        <w:rPr>
          <w:rFonts w:ascii="Calibri" w:hAnsi="Calibri" w:cs="Calibri"/>
          <w:b/>
          <w:bCs/>
          <w:sz w:val="32"/>
          <w:szCs w:val="32"/>
          <w:highlight w:val="cyan"/>
        </w:rPr>
        <w:t xml:space="preserve"> by DP</w:t>
      </w:r>
    </w:p>
    <w:p w14:paraId="63269926" w14:textId="77777777" w:rsidR="008D5FD8" w:rsidRDefault="008D5FD8" w:rsidP="00152250">
      <w:pPr>
        <w:pStyle w:val="ListParagraph"/>
        <w:rPr>
          <w:rFonts w:cs="Tahoma"/>
          <w:b/>
          <w:sz w:val="20"/>
          <w:szCs w:val="20"/>
        </w:rPr>
      </w:pPr>
    </w:p>
    <w:p w14:paraId="152E0B37" w14:textId="56A9D083" w:rsidR="00E027CB" w:rsidRPr="00E027CB" w:rsidRDefault="00AD38DE" w:rsidP="00E027CB">
      <w:pPr>
        <w:pStyle w:val="ListParagraph"/>
        <w:numPr>
          <w:ilvl w:val="0"/>
          <w:numId w:val="12"/>
        </w:num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Instruction</w:t>
      </w:r>
      <w:r w:rsidR="00E027CB" w:rsidRPr="00E027CB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t</w:t>
      </w:r>
      <w:r w:rsidR="00E027CB" w:rsidRPr="00E027CB">
        <w:rPr>
          <w:rFonts w:ascii="Calibri" w:hAnsi="Calibri" w:cs="Calibri"/>
          <w:b/>
        </w:rPr>
        <w:t xml:space="preserve">ypes </w:t>
      </w:r>
      <w:r>
        <w:rPr>
          <w:rFonts w:ascii="Calibri" w:hAnsi="Calibri" w:cs="Calibri"/>
          <w:b/>
        </w:rPr>
        <w:t>s</w:t>
      </w:r>
      <w:r w:rsidR="00E027CB" w:rsidRPr="00E027CB">
        <w:rPr>
          <w:rFonts w:ascii="Calibri" w:hAnsi="Calibri" w:cs="Calibri"/>
          <w:b/>
        </w:rPr>
        <w:t>upported:</w:t>
      </w:r>
    </w:p>
    <w:p w14:paraId="766BD506" w14:textId="38F2DC30" w:rsidR="00E027CB" w:rsidRPr="00E027CB" w:rsidRDefault="00E027CB" w:rsidP="00E027CB">
      <w:pPr>
        <w:pStyle w:val="ListParagraph"/>
        <w:numPr>
          <w:ilvl w:val="0"/>
          <w:numId w:val="13"/>
        </w:numPr>
        <w:rPr>
          <w:rFonts w:ascii="Calibri" w:hAnsi="Calibri" w:cs="Calibri"/>
          <w:b/>
        </w:rPr>
      </w:pPr>
      <w:r w:rsidRPr="00E027CB">
        <w:rPr>
          <w:rFonts w:ascii="Calibri" w:hAnsi="Calibri" w:cs="Calibri"/>
          <w:b/>
        </w:rPr>
        <w:t>908-Margin Pledge/Repledge</w:t>
      </w:r>
    </w:p>
    <w:p w14:paraId="444C4D49" w14:textId="5389A147" w:rsidR="00AD38DE" w:rsidRDefault="00AD38DE" w:rsidP="00AD38DE">
      <w:pPr>
        <w:pStyle w:val="ListParagraph"/>
        <w:numPr>
          <w:ilvl w:val="0"/>
          <w:numId w:val="13"/>
        </w:numPr>
        <w:rPr>
          <w:rFonts w:ascii="Calibri" w:hAnsi="Calibri" w:cs="Calibri"/>
          <w:b/>
        </w:rPr>
      </w:pPr>
      <w:r w:rsidRPr="00E027CB">
        <w:rPr>
          <w:rFonts w:ascii="Calibri" w:hAnsi="Calibri" w:cs="Calibri"/>
          <w:b/>
        </w:rPr>
        <w:t xml:space="preserve">910-Pledge </w:t>
      </w:r>
      <w:r>
        <w:rPr>
          <w:rFonts w:ascii="Calibri" w:hAnsi="Calibri" w:cs="Calibri"/>
          <w:b/>
        </w:rPr>
        <w:t>Invocation</w:t>
      </w:r>
    </w:p>
    <w:p w14:paraId="1D9D66CF" w14:textId="5380B61F" w:rsidR="00AD38DE" w:rsidRPr="00AD38DE" w:rsidRDefault="00AD38DE" w:rsidP="00AD38DE">
      <w:pPr>
        <w:pStyle w:val="ListParagraph"/>
        <w:numPr>
          <w:ilvl w:val="0"/>
          <w:numId w:val="13"/>
        </w:numPr>
        <w:rPr>
          <w:rFonts w:ascii="Calibri" w:hAnsi="Calibri" w:cs="Calibri"/>
          <w:b/>
        </w:rPr>
      </w:pPr>
      <w:r w:rsidRPr="00E027CB">
        <w:rPr>
          <w:rFonts w:ascii="Calibri" w:hAnsi="Calibri" w:cs="Calibri"/>
          <w:b/>
        </w:rPr>
        <w:t xml:space="preserve">911-Pledge </w:t>
      </w:r>
      <w:r>
        <w:rPr>
          <w:rFonts w:ascii="Calibri" w:hAnsi="Calibri" w:cs="Calibri"/>
          <w:b/>
        </w:rPr>
        <w:t>Closure</w:t>
      </w:r>
    </w:p>
    <w:p w14:paraId="0EC39702" w14:textId="45A0C903" w:rsidR="00E027CB" w:rsidRPr="00E027CB" w:rsidRDefault="00E027CB" w:rsidP="00E027CB">
      <w:pPr>
        <w:pStyle w:val="ListParagraph"/>
        <w:numPr>
          <w:ilvl w:val="0"/>
          <w:numId w:val="13"/>
        </w:numPr>
        <w:rPr>
          <w:rFonts w:ascii="Calibri" w:hAnsi="Calibri" w:cs="Calibri"/>
          <w:b/>
        </w:rPr>
      </w:pPr>
      <w:r w:rsidRPr="00E027CB">
        <w:rPr>
          <w:rFonts w:ascii="Calibri" w:hAnsi="Calibri" w:cs="Calibri"/>
          <w:b/>
        </w:rPr>
        <w:t>916-Margin Pledge Confirmation</w:t>
      </w:r>
    </w:p>
    <w:p w14:paraId="5601F319" w14:textId="77777777" w:rsidR="00E027CB" w:rsidRPr="00E027CB" w:rsidRDefault="00E027CB" w:rsidP="00E027CB">
      <w:pPr>
        <w:pStyle w:val="ListParagraph"/>
        <w:ind w:left="1440"/>
        <w:rPr>
          <w:rFonts w:ascii="Calibri" w:hAnsi="Calibri" w:cs="Calibri"/>
          <w:b/>
        </w:rPr>
      </w:pPr>
    </w:p>
    <w:p w14:paraId="1C8C7A55" w14:textId="69E67FE5" w:rsidR="00E027CB" w:rsidRPr="00E027CB" w:rsidRDefault="00E027CB" w:rsidP="00E027CB">
      <w:pPr>
        <w:pStyle w:val="ListParagraph"/>
        <w:numPr>
          <w:ilvl w:val="0"/>
          <w:numId w:val="12"/>
        </w:num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File </w:t>
      </w:r>
      <w:r w:rsidRPr="00E027CB">
        <w:rPr>
          <w:rFonts w:ascii="Calibri" w:hAnsi="Calibri" w:cs="Calibri"/>
          <w:b/>
        </w:rPr>
        <w:t>Extension type</w:t>
      </w:r>
      <w:r>
        <w:rPr>
          <w:rFonts w:ascii="Calibri" w:hAnsi="Calibri" w:cs="Calibri"/>
          <w:b/>
        </w:rPr>
        <w:t>:</w:t>
      </w:r>
      <w:r w:rsidRPr="00E027CB">
        <w:rPr>
          <w:rFonts w:ascii="Calibri" w:hAnsi="Calibri" w:cs="Calibri"/>
          <w:b/>
        </w:rPr>
        <w:t xml:space="preserve"> Comma Separated .CSV</w:t>
      </w:r>
    </w:p>
    <w:p w14:paraId="6366576C" w14:textId="77777777" w:rsidR="00E027CB" w:rsidRDefault="00E027CB" w:rsidP="00152250">
      <w:pPr>
        <w:pStyle w:val="ListParagraph"/>
        <w:rPr>
          <w:rFonts w:cs="Tahoma"/>
          <w:b/>
          <w:sz w:val="20"/>
          <w:szCs w:val="20"/>
        </w:rPr>
      </w:pPr>
    </w:p>
    <w:p w14:paraId="6EDD8CD3" w14:textId="77777777" w:rsidR="00AD38DE" w:rsidRPr="009E452B" w:rsidRDefault="00AD38DE" w:rsidP="00152250">
      <w:pPr>
        <w:pStyle w:val="ListParagraph"/>
        <w:rPr>
          <w:rFonts w:cs="Tahoma"/>
          <w:b/>
          <w:sz w:val="20"/>
          <w:szCs w:val="20"/>
        </w:rPr>
      </w:pPr>
    </w:p>
    <w:p w14:paraId="6D56AF70" w14:textId="423D43EE" w:rsidR="00930027" w:rsidRPr="00E027CB" w:rsidRDefault="00751EA7" w:rsidP="00AD38DE">
      <w:pPr>
        <w:pStyle w:val="Standard"/>
        <w:numPr>
          <w:ilvl w:val="0"/>
          <w:numId w:val="12"/>
        </w:numPr>
        <w:spacing w:line="276" w:lineRule="auto"/>
        <w:ind w:left="284"/>
        <w:rPr>
          <w:rFonts w:cs="Calibri"/>
          <w:b/>
          <w:sz w:val="22"/>
          <w:szCs w:val="22"/>
        </w:rPr>
      </w:pPr>
      <w:bookmarkStart w:id="0" w:name="page7"/>
      <w:bookmarkEnd w:id="0"/>
      <w:r w:rsidRPr="00E027CB">
        <w:rPr>
          <w:rFonts w:cs="Calibri"/>
          <w:b/>
          <w:sz w:val="22"/>
          <w:szCs w:val="22"/>
          <w:highlight w:val="yellow"/>
        </w:rPr>
        <w:t>Margin Pledge</w:t>
      </w:r>
      <w:r w:rsidR="00D6435B" w:rsidRPr="00E027CB">
        <w:rPr>
          <w:rFonts w:cs="Calibri"/>
          <w:b/>
          <w:sz w:val="22"/>
          <w:szCs w:val="22"/>
          <w:highlight w:val="yellow"/>
        </w:rPr>
        <w:t xml:space="preserve"> </w:t>
      </w:r>
      <w:r w:rsidRPr="00E027CB">
        <w:rPr>
          <w:rFonts w:cs="Calibri"/>
          <w:b/>
          <w:sz w:val="22"/>
          <w:szCs w:val="22"/>
          <w:highlight w:val="yellow"/>
        </w:rPr>
        <w:t>/</w:t>
      </w:r>
      <w:r w:rsidR="00D6435B" w:rsidRPr="00E027CB">
        <w:rPr>
          <w:rFonts w:cs="Calibri"/>
          <w:b/>
          <w:sz w:val="22"/>
          <w:szCs w:val="22"/>
          <w:highlight w:val="yellow"/>
        </w:rPr>
        <w:t xml:space="preserve"> </w:t>
      </w:r>
      <w:r w:rsidRPr="00E027CB">
        <w:rPr>
          <w:rFonts w:cs="Calibri"/>
          <w:b/>
          <w:sz w:val="22"/>
          <w:szCs w:val="22"/>
          <w:highlight w:val="yellow"/>
        </w:rPr>
        <w:t>Re-pledge</w:t>
      </w:r>
      <w:r w:rsidR="00AD38DE">
        <w:rPr>
          <w:rFonts w:cs="Calibri"/>
          <w:b/>
          <w:sz w:val="22"/>
          <w:szCs w:val="22"/>
          <w:highlight w:val="yellow"/>
        </w:rPr>
        <w:t xml:space="preserve"> Instruction</w:t>
      </w:r>
      <w:r w:rsidR="00613265" w:rsidRPr="00E027CB">
        <w:rPr>
          <w:rFonts w:cs="Calibri"/>
          <w:b/>
          <w:sz w:val="22"/>
          <w:szCs w:val="22"/>
          <w:highlight w:val="yellow"/>
        </w:rPr>
        <w:t xml:space="preserve"> (908)</w:t>
      </w:r>
    </w:p>
    <w:p w14:paraId="1A14B4CB" w14:textId="77777777" w:rsidR="0063760C" w:rsidRPr="00E027CB" w:rsidRDefault="0063760C" w:rsidP="00152250">
      <w:pPr>
        <w:pStyle w:val="Standard"/>
        <w:spacing w:line="276" w:lineRule="auto"/>
        <w:ind w:left="360"/>
        <w:rPr>
          <w:rFonts w:cs="Calibri"/>
          <w:b/>
          <w:sz w:val="22"/>
          <w:szCs w:val="22"/>
        </w:rPr>
      </w:pPr>
    </w:p>
    <w:p w14:paraId="2117D01E" w14:textId="77777777" w:rsidR="0063760C" w:rsidRPr="00E027CB" w:rsidRDefault="0063760C" w:rsidP="00152250">
      <w:pPr>
        <w:pStyle w:val="Standard"/>
        <w:spacing w:line="276" w:lineRule="auto"/>
        <w:ind w:left="360"/>
        <w:rPr>
          <w:rFonts w:cs="Calibri"/>
          <w:b/>
          <w:sz w:val="22"/>
          <w:szCs w:val="22"/>
        </w:rPr>
      </w:pPr>
    </w:p>
    <w:tbl>
      <w:tblPr>
        <w:tblStyle w:val="TableGrid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1874"/>
        <w:gridCol w:w="1245"/>
        <w:gridCol w:w="708"/>
        <w:gridCol w:w="768"/>
        <w:gridCol w:w="2776"/>
      </w:tblGrid>
      <w:tr w:rsidR="00993C4B" w:rsidRPr="00E027CB" w14:paraId="783889ED" w14:textId="77777777" w:rsidTr="00E027CB">
        <w:tc>
          <w:tcPr>
            <w:tcW w:w="2269" w:type="dxa"/>
            <w:shd w:val="clear" w:color="auto" w:fill="DBE5F1" w:themeFill="accent1" w:themeFillTint="33"/>
          </w:tcPr>
          <w:p w14:paraId="173AA50E" w14:textId="33C4C2E7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ISO Field</w:t>
            </w:r>
          </w:p>
        </w:tc>
        <w:tc>
          <w:tcPr>
            <w:tcW w:w="1874" w:type="dxa"/>
            <w:shd w:val="clear" w:color="auto" w:fill="DBE5F1" w:themeFill="accent1" w:themeFillTint="33"/>
          </w:tcPr>
          <w:p w14:paraId="3FDABB77" w14:textId="706C331F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1245" w:type="dxa"/>
            <w:shd w:val="clear" w:color="auto" w:fill="DBE5F1" w:themeFill="accent1" w:themeFillTint="33"/>
          </w:tcPr>
          <w:p w14:paraId="3F43377F" w14:textId="602C1851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Data Type</w:t>
            </w:r>
          </w:p>
        </w:tc>
        <w:tc>
          <w:tcPr>
            <w:tcW w:w="708" w:type="dxa"/>
            <w:shd w:val="clear" w:color="auto" w:fill="DBE5F1" w:themeFill="accent1" w:themeFillTint="33"/>
          </w:tcPr>
          <w:p w14:paraId="1AF32820" w14:textId="2AB1F4FC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Size</w:t>
            </w:r>
          </w:p>
        </w:tc>
        <w:tc>
          <w:tcPr>
            <w:tcW w:w="768" w:type="dxa"/>
            <w:shd w:val="clear" w:color="auto" w:fill="DBE5F1" w:themeFill="accent1" w:themeFillTint="33"/>
          </w:tcPr>
          <w:p w14:paraId="0CECD9E8" w14:textId="5CEB4987" w:rsidR="0063760C" w:rsidRPr="00E027CB" w:rsidRDefault="00993C4B" w:rsidP="00152250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M/O</w:t>
            </w:r>
          </w:p>
        </w:tc>
        <w:tc>
          <w:tcPr>
            <w:tcW w:w="2776" w:type="dxa"/>
            <w:shd w:val="clear" w:color="auto" w:fill="DBE5F1" w:themeFill="accent1" w:themeFillTint="33"/>
          </w:tcPr>
          <w:p w14:paraId="4556929B" w14:textId="2778AF51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Remarks</w:t>
            </w:r>
          </w:p>
        </w:tc>
      </w:tr>
      <w:tr w:rsidR="00993C4B" w:rsidRPr="00E027CB" w14:paraId="1EBE9C5D" w14:textId="77777777" w:rsidTr="00E027CB">
        <w:tc>
          <w:tcPr>
            <w:tcW w:w="2269" w:type="dxa"/>
          </w:tcPr>
          <w:p w14:paraId="1AE2A9BD" w14:textId="13967900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BtchId</w:t>
            </w:r>
          </w:p>
        </w:tc>
        <w:tc>
          <w:tcPr>
            <w:tcW w:w="1874" w:type="dxa"/>
          </w:tcPr>
          <w:p w14:paraId="049672EF" w14:textId="59B0DAB5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Batch Number</w:t>
            </w:r>
          </w:p>
        </w:tc>
        <w:tc>
          <w:tcPr>
            <w:tcW w:w="1245" w:type="dxa"/>
          </w:tcPr>
          <w:p w14:paraId="043DE3A1" w14:textId="1A911773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0F8738CF" w14:textId="5E768317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8</w:t>
            </w:r>
          </w:p>
        </w:tc>
        <w:tc>
          <w:tcPr>
            <w:tcW w:w="768" w:type="dxa"/>
          </w:tcPr>
          <w:p w14:paraId="708B1CA7" w14:textId="72499827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1AC3E1F0" w14:textId="5C75C016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Batch Number</w:t>
            </w:r>
          </w:p>
        </w:tc>
      </w:tr>
      <w:tr w:rsidR="00993C4B" w:rsidRPr="00E027CB" w14:paraId="5ADB788B" w14:textId="77777777" w:rsidTr="00E027CB">
        <w:tc>
          <w:tcPr>
            <w:tcW w:w="2269" w:type="dxa"/>
          </w:tcPr>
          <w:p w14:paraId="39AA405F" w14:textId="340B3212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SndrId</w:t>
            </w:r>
          </w:p>
        </w:tc>
        <w:tc>
          <w:tcPr>
            <w:tcW w:w="1874" w:type="dxa"/>
          </w:tcPr>
          <w:p w14:paraId="537459A6" w14:textId="5F6D61F4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User ID /Operator ID</w:t>
            </w:r>
          </w:p>
        </w:tc>
        <w:tc>
          <w:tcPr>
            <w:tcW w:w="1245" w:type="dxa"/>
          </w:tcPr>
          <w:p w14:paraId="4E8634C2" w14:textId="743A85AB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4656FD73" w14:textId="50FAF3A5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8</w:t>
            </w:r>
          </w:p>
        </w:tc>
        <w:tc>
          <w:tcPr>
            <w:tcW w:w="768" w:type="dxa"/>
          </w:tcPr>
          <w:p w14:paraId="124BA0D0" w14:textId="13EF1F6C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31A006AE" w14:textId="23D73652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</w:p>
        </w:tc>
      </w:tr>
      <w:tr w:rsidR="00993C4B" w:rsidRPr="00E027CB" w14:paraId="0D02FD3C" w14:textId="77777777" w:rsidTr="00E027CB">
        <w:tc>
          <w:tcPr>
            <w:tcW w:w="2269" w:type="dxa"/>
          </w:tcPr>
          <w:p w14:paraId="50350447" w14:textId="490155E4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BrnchId</w:t>
            </w:r>
          </w:p>
        </w:tc>
        <w:tc>
          <w:tcPr>
            <w:tcW w:w="1874" w:type="dxa"/>
          </w:tcPr>
          <w:p w14:paraId="1CF2086A" w14:textId="5449683D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Branch Code</w:t>
            </w:r>
          </w:p>
        </w:tc>
        <w:tc>
          <w:tcPr>
            <w:tcW w:w="1245" w:type="dxa"/>
          </w:tcPr>
          <w:p w14:paraId="3C438C66" w14:textId="4E5E5756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212C11BF" w14:textId="2476C95A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6</w:t>
            </w:r>
          </w:p>
        </w:tc>
        <w:tc>
          <w:tcPr>
            <w:tcW w:w="768" w:type="dxa"/>
          </w:tcPr>
          <w:p w14:paraId="10E9452D" w14:textId="56C28923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0C397E36" w14:textId="5F2D5F5B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Branch Code</w:t>
            </w:r>
          </w:p>
        </w:tc>
      </w:tr>
      <w:tr w:rsidR="00B45A41" w:rsidRPr="00E027CB" w14:paraId="364ED9DD" w14:textId="77777777" w:rsidTr="00E027CB">
        <w:tc>
          <w:tcPr>
            <w:tcW w:w="2269" w:type="dxa"/>
          </w:tcPr>
          <w:p w14:paraId="27DD62EC" w14:textId="53499B8F" w:rsidR="0063760C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CntrlSctiesDpstryPtcptRole</w:t>
            </w:r>
          </w:p>
        </w:tc>
        <w:tc>
          <w:tcPr>
            <w:tcW w:w="1874" w:type="dxa"/>
          </w:tcPr>
          <w:p w14:paraId="7328B998" w14:textId="74160357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DP Type / BP Role</w:t>
            </w:r>
          </w:p>
        </w:tc>
        <w:tc>
          <w:tcPr>
            <w:tcW w:w="1245" w:type="dxa"/>
          </w:tcPr>
          <w:p w14:paraId="7C64EF75" w14:textId="1A8C9023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4743436E" w14:textId="1473D379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768" w:type="dxa"/>
          </w:tcPr>
          <w:p w14:paraId="7A7EAA66" w14:textId="7488E0EE" w:rsidR="0063760C" w:rsidRPr="00E027CB" w:rsidRDefault="0063760C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685C0A48" w14:textId="2BF2C154" w:rsidR="0063760C" w:rsidRPr="00E027CB" w:rsidRDefault="00CA4A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Value=’DP’</w:t>
            </w:r>
          </w:p>
        </w:tc>
      </w:tr>
      <w:tr w:rsidR="00B45A41" w:rsidRPr="00E027CB" w14:paraId="6C709FB7" w14:textId="77777777" w:rsidTr="00E027CB">
        <w:tc>
          <w:tcPr>
            <w:tcW w:w="2269" w:type="dxa"/>
          </w:tcPr>
          <w:p w14:paraId="695634AE" w14:textId="506A95A5" w:rsidR="0063760C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TxTp</w:t>
            </w:r>
          </w:p>
        </w:tc>
        <w:tc>
          <w:tcPr>
            <w:tcW w:w="1874" w:type="dxa"/>
          </w:tcPr>
          <w:p w14:paraId="2B2FE715" w14:textId="16220BF9" w:rsidR="0063760C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Transaction Type</w:t>
            </w:r>
          </w:p>
        </w:tc>
        <w:tc>
          <w:tcPr>
            <w:tcW w:w="1245" w:type="dxa"/>
          </w:tcPr>
          <w:p w14:paraId="67C0CB5F" w14:textId="41432B91" w:rsidR="0063760C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6A46E4EF" w14:textId="4D81AEF6" w:rsidR="0063760C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3</w:t>
            </w:r>
          </w:p>
        </w:tc>
        <w:tc>
          <w:tcPr>
            <w:tcW w:w="768" w:type="dxa"/>
          </w:tcPr>
          <w:p w14:paraId="3CC99478" w14:textId="5957D717" w:rsidR="0063760C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11D8D1D8" w14:textId="77777777" w:rsid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Value</w:t>
            </w:r>
            <w:r w:rsidR="0054624A" w:rsidRPr="00E027CB">
              <w:rPr>
                <w:rFonts w:cs="Calibri"/>
                <w:sz w:val="22"/>
                <w:szCs w:val="22"/>
              </w:rPr>
              <w:t xml:space="preserve"> </w:t>
            </w:r>
            <w:r w:rsidRPr="00E027CB">
              <w:rPr>
                <w:rFonts w:cs="Calibri"/>
                <w:sz w:val="22"/>
                <w:szCs w:val="22"/>
              </w:rPr>
              <w:t>- 'PLG’</w:t>
            </w:r>
            <w:r w:rsidR="0054624A" w:rsidRPr="00E027CB">
              <w:rPr>
                <w:rFonts w:cs="Calibri"/>
                <w:sz w:val="22"/>
                <w:szCs w:val="22"/>
              </w:rPr>
              <w:t xml:space="preserve">              </w:t>
            </w:r>
          </w:p>
          <w:p w14:paraId="1C518BCC" w14:textId="31909DA9" w:rsidR="0063760C" w:rsidRPr="00E027CB" w:rsidRDefault="0054624A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 (Pledge</w:t>
            </w:r>
            <w:r w:rsidR="00D855D0">
              <w:rPr>
                <w:rFonts w:cs="Calibri"/>
                <w:sz w:val="22"/>
                <w:szCs w:val="22"/>
              </w:rPr>
              <w:t>/Repledge</w:t>
            </w:r>
            <w:r w:rsidRPr="00E027CB">
              <w:rPr>
                <w:rFonts w:cs="Calibri"/>
                <w:sz w:val="22"/>
                <w:szCs w:val="22"/>
              </w:rPr>
              <w:t xml:space="preserve"> initiation)</w:t>
            </w:r>
          </w:p>
        </w:tc>
      </w:tr>
      <w:tr w:rsidR="00B45A41" w:rsidRPr="00E027CB" w14:paraId="71CAE0F4" w14:textId="77777777" w:rsidTr="00E027CB">
        <w:tc>
          <w:tcPr>
            <w:tcW w:w="2269" w:type="dxa"/>
          </w:tcPr>
          <w:p w14:paraId="18B2194A" w14:textId="281F0D63" w:rsidR="0063760C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LineNb</w:t>
            </w:r>
          </w:p>
        </w:tc>
        <w:tc>
          <w:tcPr>
            <w:tcW w:w="1874" w:type="dxa"/>
          </w:tcPr>
          <w:p w14:paraId="0380ED00" w14:textId="5F8D2AF4" w:rsidR="0063760C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Line Number</w:t>
            </w:r>
          </w:p>
        </w:tc>
        <w:tc>
          <w:tcPr>
            <w:tcW w:w="1245" w:type="dxa"/>
          </w:tcPr>
          <w:p w14:paraId="0410C68F" w14:textId="0A09A1E8" w:rsidR="0063760C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129E2036" w14:textId="7B4C1B90" w:rsidR="0063760C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6</w:t>
            </w:r>
          </w:p>
        </w:tc>
        <w:tc>
          <w:tcPr>
            <w:tcW w:w="768" w:type="dxa"/>
          </w:tcPr>
          <w:p w14:paraId="57467D4D" w14:textId="63F9E650" w:rsidR="0063760C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4641C9F7" w14:textId="7BF79248" w:rsidR="0063760C" w:rsidRPr="00E027CB" w:rsidRDefault="003A2458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Line Number</w:t>
            </w:r>
          </w:p>
        </w:tc>
      </w:tr>
      <w:tr w:rsidR="00B45A41" w:rsidRPr="00E027CB" w14:paraId="0D32DC53" w14:textId="77777777" w:rsidTr="00E027CB">
        <w:tc>
          <w:tcPr>
            <w:tcW w:w="2269" w:type="dxa"/>
          </w:tcPr>
          <w:p w14:paraId="667573E0" w14:textId="52A6444D" w:rsidR="0063760C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SrcCntrlSctiesDpstryPtcpt</w:t>
            </w:r>
          </w:p>
        </w:tc>
        <w:tc>
          <w:tcPr>
            <w:tcW w:w="1874" w:type="dxa"/>
          </w:tcPr>
          <w:p w14:paraId="42EB40D3" w14:textId="67ABE4CE" w:rsidR="0063760C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Source DP ID</w:t>
            </w:r>
          </w:p>
        </w:tc>
        <w:tc>
          <w:tcPr>
            <w:tcW w:w="1245" w:type="dxa"/>
          </w:tcPr>
          <w:p w14:paraId="5622C06F" w14:textId="428BA50F" w:rsidR="0063760C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0E3D3DBD" w14:textId="5071B23F" w:rsidR="0063760C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8</w:t>
            </w:r>
          </w:p>
        </w:tc>
        <w:tc>
          <w:tcPr>
            <w:tcW w:w="768" w:type="dxa"/>
          </w:tcPr>
          <w:p w14:paraId="5E764636" w14:textId="4CBBE218" w:rsidR="0063760C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7A707B8D" w14:textId="2EC91D26" w:rsidR="0063760C" w:rsidRPr="00E027CB" w:rsidRDefault="003A2458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Pledgor DP ID</w:t>
            </w:r>
          </w:p>
        </w:tc>
      </w:tr>
      <w:tr w:rsidR="00993C4B" w:rsidRPr="00E027CB" w14:paraId="1B46E208" w14:textId="77777777" w:rsidTr="00E027CB">
        <w:tc>
          <w:tcPr>
            <w:tcW w:w="2269" w:type="dxa"/>
          </w:tcPr>
          <w:p w14:paraId="40012585" w14:textId="7D239F64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SrcClntIdOrBnfclOwnrId</w:t>
            </w:r>
          </w:p>
        </w:tc>
        <w:tc>
          <w:tcPr>
            <w:tcW w:w="1874" w:type="dxa"/>
          </w:tcPr>
          <w:p w14:paraId="070936C3" w14:textId="39B1B9F1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Source Client ID / BO ID</w:t>
            </w:r>
          </w:p>
        </w:tc>
        <w:tc>
          <w:tcPr>
            <w:tcW w:w="1245" w:type="dxa"/>
          </w:tcPr>
          <w:p w14:paraId="07868958" w14:textId="2F02934D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4F4FB8C7" w14:textId="3897E63C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16</w:t>
            </w:r>
          </w:p>
        </w:tc>
        <w:tc>
          <w:tcPr>
            <w:tcW w:w="768" w:type="dxa"/>
          </w:tcPr>
          <w:p w14:paraId="407092E5" w14:textId="2048C1FD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39C0248C" w14:textId="6F8FCC05" w:rsidR="00993C4B" w:rsidRPr="00E027CB" w:rsidRDefault="003A2458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Pledgor Client ID</w:t>
            </w:r>
          </w:p>
        </w:tc>
      </w:tr>
      <w:tr w:rsidR="00993C4B" w:rsidRPr="00E027CB" w14:paraId="517D8A3C" w14:textId="77777777" w:rsidTr="00E027CB">
        <w:tc>
          <w:tcPr>
            <w:tcW w:w="2269" w:type="dxa"/>
          </w:tcPr>
          <w:p w14:paraId="2224042D" w14:textId="760A163C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ISIN</w:t>
            </w:r>
          </w:p>
        </w:tc>
        <w:tc>
          <w:tcPr>
            <w:tcW w:w="1874" w:type="dxa"/>
          </w:tcPr>
          <w:p w14:paraId="5AC0EB84" w14:textId="61BB9350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ISIN</w:t>
            </w:r>
          </w:p>
        </w:tc>
        <w:tc>
          <w:tcPr>
            <w:tcW w:w="1245" w:type="dxa"/>
          </w:tcPr>
          <w:p w14:paraId="3618177F" w14:textId="13D46A79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554A363B" w14:textId="0415CEA0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12</w:t>
            </w:r>
          </w:p>
        </w:tc>
        <w:tc>
          <w:tcPr>
            <w:tcW w:w="768" w:type="dxa"/>
          </w:tcPr>
          <w:p w14:paraId="1B0F6022" w14:textId="63FAE9E0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37E7C501" w14:textId="289B2D16" w:rsidR="00993C4B" w:rsidRPr="00E027CB" w:rsidRDefault="003A2458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ISIN</w:t>
            </w:r>
          </w:p>
        </w:tc>
      </w:tr>
      <w:tr w:rsidR="00993C4B" w:rsidRPr="00E027CB" w14:paraId="643A5AEA" w14:textId="77777777" w:rsidTr="00E027CB">
        <w:tc>
          <w:tcPr>
            <w:tcW w:w="2269" w:type="dxa"/>
          </w:tcPr>
          <w:p w14:paraId="780721E9" w14:textId="205A78C2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Qty</w:t>
            </w:r>
          </w:p>
        </w:tc>
        <w:tc>
          <w:tcPr>
            <w:tcW w:w="1874" w:type="dxa"/>
          </w:tcPr>
          <w:p w14:paraId="44ACE23A" w14:textId="288A7943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Quantity / Part Quantity</w:t>
            </w:r>
          </w:p>
        </w:tc>
        <w:tc>
          <w:tcPr>
            <w:tcW w:w="1245" w:type="dxa"/>
          </w:tcPr>
          <w:p w14:paraId="376FAB34" w14:textId="548DB5F1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Decimal</w:t>
            </w:r>
          </w:p>
        </w:tc>
        <w:tc>
          <w:tcPr>
            <w:tcW w:w="708" w:type="dxa"/>
          </w:tcPr>
          <w:p w14:paraId="5207C574" w14:textId="7CD6E27E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18</w:t>
            </w:r>
          </w:p>
        </w:tc>
        <w:tc>
          <w:tcPr>
            <w:tcW w:w="768" w:type="dxa"/>
          </w:tcPr>
          <w:p w14:paraId="0F2ECBA2" w14:textId="62D0E17A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1471E35C" w14:textId="77777777" w:rsidR="00993C4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15+3 without decimal point</w:t>
            </w:r>
          </w:p>
          <w:p w14:paraId="1146CD30" w14:textId="63075B67" w:rsidR="0086568B" w:rsidRPr="00E027CB" w:rsidRDefault="0086568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86568B">
              <w:rPr>
                <w:rFonts w:cs="Calibri"/>
                <w:sz w:val="22"/>
                <w:szCs w:val="22"/>
              </w:rPr>
              <w:t>(Full Quantity of the underlying Margin Pledge)</w:t>
            </w:r>
          </w:p>
        </w:tc>
      </w:tr>
      <w:tr w:rsidR="00993C4B" w:rsidRPr="00E027CB" w14:paraId="2B4CB8CB" w14:textId="77777777" w:rsidTr="00E027CB">
        <w:tc>
          <w:tcPr>
            <w:tcW w:w="2269" w:type="dxa"/>
          </w:tcPr>
          <w:p w14:paraId="1398E584" w14:textId="346F6F6C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OthrDpstryPtcpt</w:t>
            </w:r>
          </w:p>
        </w:tc>
        <w:tc>
          <w:tcPr>
            <w:tcW w:w="1874" w:type="dxa"/>
          </w:tcPr>
          <w:p w14:paraId="6BA9BE69" w14:textId="2299316E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Other DP ID</w:t>
            </w:r>
          </w:p>
        </w:tc>
        <w:tc>
          <w:tcPr>
            <w:tcW w:w="1245" w:type="dxa"/>
          </w:tcPr>
          <w:p w14:paraId="69FAAA98" w14:textId="795D9F7D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506F6B26" w14:textId="3D30512C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8</w:t>
            </w:r>
          </w:p>
        </w:tc>
        <w:tc>
          <w:tcPr>
            <w:tcW w:w="768" w:type="dxa"/>
          </w:tcPr>
          <w:p w14:paraId="5D6E7A27" w14:textId="7DBDD530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725112D7" w14:textId="16D04211" w:rsidR="00993C4B" w:rsidRPr="00E027CB" w:rsidRDefault="003A2458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Pledgee DP ID</w:t>
            </w:r>
          </w:p>
        </w:tc>
      </w:tr>
      <w:tr w:rsidR="00993C4B" w:rsidRPr="00E027CB" w14:paraId="6998B633" w14:textId="77777777" w:rsidTr="00E027CB">
        <w:trPr>
          <w:trHeight w:val="1193"/>
        </w:trPr>
        <w:tc>
          <w:tcPr>
            <w:tcW w:w="2269" w:type="dxa"/>
          </w:tcPr>
          <w:p w14:paraId="3D10E9D1" w14:textId="1AE151D5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CntrBnfclOwnrId</w:t>
            </w:r>
          </w:p>
        </w:tc>
        <w:tc>
          <w:tcPr>
            <w:tcW w:w="1874" w:type="dxa"/>
          </w:tcPr>
          <w:p w14:paraId="4CE6CDC4" w14:textId="1E3F27DD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COUNTER BO ID/ Other Client ID</w:t>
            </w:r>
          </w:p>
        </w:tc>
        <w:tc>
          <w:tcPr>
            <w:tcW w:w="1245" w:type="dxa"/>
          </w:tcPr>
          <w:p w14:paraId="4D70C60C" w14:textId="106E7256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7A6A9F22" w14:textId="709EF350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16</w:t>
            </w:r>
          </w:p>
        </w:tc>
        <w:tc>
          <w:tcPr>
            <w:tcW w:w="768" w:type="dxa"/>
          </w:tcPr>
          <w:p w14:paraId="6767E751" w14:textId="4EA634F9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1821F3F5" w14:textId="458F9312" w:rsidR="00993C4B" w:rsidRPr="00E027CB" w:rsidRDefault="003A2458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Pledgee Client ID</w:t>
            </w:r>
          </w:p>
        </w:tc>
      </w:tr>
      <w:tr w:rsidR="00993C4B" w:rsidRPr="00E027CB" w14:paraId="135D0B0B" w14:textId="77777777" w:rsidTr="00E027CB">
        <w:trPr>
          <w:trHeight w:val="7787"/>
        </w:trPr>
        <w:tc>
          <w:tcPr>
            <w:tcW w:w="2269" w:type="dxa"/>
          </w:tcPr>
          <w:p w14:paraId="1F9E56B5" w14:textId="2F932339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lastRenderedPageBreak/>
              <w:t>Xchg</w:t>
            </w:r>
          </w:p>
        </w:tc>
        <w:tc>
          <w:tcPr>
            <w:tcW w:w="1874" w:type="dxa"/>
          </w:tcPr>
          <w:p w14:paraId="187114E7" w14:textId="70340009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Exchange Id</w:t>
            </w:r>
          </w:p>
        </w:tc>
        <w:tc>
          <w:tcPr>
            <w:tcW w:w="1245" w:type="dxa"/>
          </w:tcPr>
          <w:p w14:paraId="453BAFC5" w14:textId="4CE86044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1DD2E7D8" w14:textId="7048FA12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3</w:t>
            </w:r>
          </w:p>
        </w:tc>
        <w:tc>
          <w:tcPr>
            <w:tcW w:w="768" w:type="dxa"/>
          </w:tcPr>
          <w:p w14:paraId="3F1503B0" w14:textId="74EB5AD9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tbl>
            <w:tblPr>
              <w:tblStyle w:val="TableGrid"/>
              <w:tblpPr w:leftFromText="180" w:rightFromText="180" w:horzAnchor="margin" w:tblpY="46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1841"/>
            </w:tblGrid>
            <w:tr w:rsidR="003A642A" w:rsidRPr="00E027CB" w14:paraId="117C668A" w14:textId="77777777" w:rsidTr="00E027CB">
              <w:tc>
                <w:tcPr>
                  <w:tcW w:w="704" w:type="dxa"/>
                </w:tcPr>
                <w:p w14:paraId="47515138" w14:textId="054A2DF2" w:rsidR="003A642A" w:rsidRPr="00E027CB" w:rsidRDefault="0054624A" w:rsidP="003A642A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NSE</w:t>
                  </w:r>
                </w:p>
              </w:tc>
              <w:tc>
                <w:tcPr>
                  <w:tcW w:w="1841" w:type="dxa"/>
                </w:tcPr>
                <w:p w14:paraId="15A5B779" w14:textId="7ED30900" w:rsidR="003A642A" w:rsidRPr="00E027CB" w:rsidRDefault="0054624A" w:rsidP="003A642A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NATIONAL STOCK EXCHANGE OF INDIA LIMITED</w:t>
                  </w:r>
                </w:p>
              </w:tc>
            </w:tr>
            <w:tr w:rsidR="003A642A" w:rsidRPr="00E027CB" w14:paraId="18DEF196" w14:textId="77777777" w:rsidTr="00E027CB">
              <w:tc>
                <w:tcPr>
                  <w:tcW w:w="704" w:type="dxa"/>
                </w:tcPr>
                <w:p w14:paraId="6C767DD8" w14:textId="0073A0C4" w:rsidR="003A642A" w:rsidRPr="00E027CB" w:rsidRDefault="0054624A" w:rsidP="003A642A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BSE</w:t>
                  </w:r>
                </w:p>
              </w:tc>
              <w:tc>
                <w:tcPr>
                  <w:tcW w:w="1841" w:type="dxa"/>
                </w:tcPr>
                <w:p w14:paraId="18C6ACC6" w14:textId="4109C705" w:rsidR="003A642A" w:rsidRPr="00E027CB" w:rsidRDefault="0054624A" w:rsidP="003A642A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BOMBAY STOCK EXCHANGE LIMITED</w:t>
                  </w:r>
                </w:p>
              </w:tc>
            </w:tr>
            <w:tr w:rsidR="003A642A" w:rsidRPr="00E027CB" w14:paraId="74E580A6" w14:textId="77777777" w:rsidTr="00E027CB">
              <w:tc>
                <w:tcPr>
                  <w:tcW w:w="704" w:type="dxa"/>
                </w:tcPr>
                <w:p w14:paraId="3BE6D02C" w14:textId="4ADD6328" w:rsidR="003A642A" w:rsidRPr="00E027CB" w:rsidRDefault="0054624A" w:rsidP="003A642A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MSE</w:t>
                  </w:r>
                </w:p>
              </w:tc>
              <w:tc>
                <w:tcPr>
                  <w:tcW w:w="1841" w:type="dxa"/>
                </w:tcPr>
                <w:p w14:paraId="20CD092B" w14:textId="0089559B" w:rsidR="003A642A" w:rsidRPr="00E027CB" w:rsidRDefault="0054624A" w:rsidP="003A642A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METROPOLITAN STOCK EXCHANGE OF INDIA LIMITED</w:t>
                  </w:r>
                </w:p>
              </w:tc>
            </w:tr>
            <w:tr w:rsidR="003A642A" w:rsidRPr="00E027CB" w14:paraId="58E402FE" w14:textId="77777777" w:rsidTr="00E027CB">
              <w:tc>
                <w:tcPr>
                  <w:tcW w:w="704" w:type="dxa"/>
                </w:tcPr>
                <w:p w14:paraId="23854BD4" w14:textId="6AAE3F0C" w:rsidR="003A642A" w:rsidRPr="00E027CB" w:rsidRDefault="0054624A" w:rsidP="003A642A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MCX</w:t>
                  </w:r>
                </w:p>
              </w:tc>
              <w:tc>
                <w:tcPr>
                  <w:tcW w:w="1841" w:type="dxa"/>
                </w:tcPr>
                <w:p w14:paraId="4BBAD0AB" w14:textId="39632377" w:rsidR="003A642A" w:rsidRPr="00E027CB" w:rsidRDefault="0054624A" w:rsidP="003A642A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MULTI COMMODITY EXCHANGE OF INDIA LIMITED</w:t>
                  </w:r>
                </w:p>
              </w:tc>
            </w:tr>
            <w:tr w:rsidR="003A642A" w:rsidRPr="00E027CB" w14:paraId="0A8EFC98" w14:textId="77777777" w:rsidTr="00E027CB">
              <w:tc>
                <w:tcPr>
                  <w:tcW w:w="704" w:type="dxa"/>
                </w:tcPr>
                <w:p w14:paraId="24BE9116" w14:textId="68094D04" w:rsidR="003A642A" w:rsidRPr="00E027CB" w:rsidRDefault="0054624A" w:rsidP="003A642A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NCD</w:t>
                  </w:r>
                </w:p>
              </w:tc>
              <w:tc>
                <w:tcPr>
                  <w:tcW w:w="1841" w:type="dxa"/>
                </w:tcPr>
                <w:p w14:paraId="3DD0B3D0" w14:textId="378C4B6B" w:rsidR="003A642A" w:rsidRPr="00E027CB" w:rsidRDefault="0054624A" w:rsidP="003A642A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NATIONAL COMMODITY &amp; DERIVATIVES EXCHANGE LIMITED</w:t>
                  </w:r>
                </w:p>
              </w:tc>
            </w:tr>
            <w:tr w:rsidR="003A642A" w:rsidRPr="00E027CB" w14:paraId="029E693C" w14:textId="77777777" w:rsidTr="00E027CB">
              <w:tc>
                <w:tcPr>
                  <w:tcW w:w="704" w:type="dxa"/>
                </w:tcPr>
                <w:p w14:paraId="6AD908CB" w14:textId="07E5B377" w:rsidR="003A642A" w:rsidRPr="00E027CB" w:rsidRDefault="0054624A" w:rsidP="003A642A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ICX</w:t>
                  </w:r>
                </w:p>
              </w:tc>
              <w:tc>
                <w:tcPr>
                  <w:tcW w:w="1841" w:type="dxa"/>
                </w:tcPr>
                <w:p w14:paraId="2333505B" w14:textId="432DCE12" w:rsidR="003A642A" w:rsidRPr="00E027CB" w:rsidRDefault="0054624A" w:rsidP="003A642A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INDIAN COMMODITY EXCHANGE LIMITED (ICEX)</w:t>
                  </w:r>
                </w:p>
              </w:tc>
            </w:tr>
          </w:tbl>
          <w:p w14:paraId="243B55F3" w14:textId="548D0FD8" w:rsidR="003A642A" w:rsidRPr="00E027CB" w:rsidRDefault="003A642A" w:rsidP="003A642A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</w:p>
        </w:tc>
      </w:tr>
      <w:tr w:rsidR="00993C4B" w:rsidRPr="00E027CB" w14:paraId="367AAAF3" w14:textId="77777777" w:rsidTr="00E027CB">
        <w:tc>
          <w:tcPr>
            <w:tcW w:w="2269" w:type="dxa"/>
          </w:tcPr>
          <w:p w14:paraId="10CA0B6B" w14:textId="45DE1D47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ClrMmbId</w:t>
            </w:r>
          </w:p>
        </w:tc>
        <w:tc>
          <w:tcPr>
            <w:tcW w:w="1874" w:type="dxa"/>
          </w:tcPr>
          <w:p w14:paraId="3224B91A" w14:textId="1CD0C4C8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CM ID</w:t>
            </w:r>
          </w:p>
        </w:tc>
        <w:tc>
          <w:tcPr>
            <w:tcW w:w="1245" w:type="dxa"/>
          </w:tcPr>
          <w:p w14:paraId="45DDDAE2" w14:textId="446B8C61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6B22F208" w14:textId="29C29909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8</w:t>
            </w:r>
          </w:p>
        </w:tc>
        <w:tc>
          <w:tcPr>
            <w:tcW w:w="768" w:type="dxa"/>
          </w:tcPr>
          <w:p w14:paraId="36AC0642" w14:textId="0B0977AC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M/O</w:t>
            </w:r>
          </w:p>
        </w:tc>
        <w:tc>
          <w:tcPr>
            <w:tcW w:w="2776" w:type="dxa"/>
          </w:tcPr>
          <w:p w14:paraId="57C9DAD0" w14:textId="3B42B11A" w:rsidR="003A2458" w:rsidRDefault="0086568B" w:rsidP="00981D3C">
            <w:pPr>
              <w:pStyle w:val="Standard"/>
              <w:numPr>
                <w:ilvl w:val="0"/>
                <w:numId w:val="15"/>
              </w:numPr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Clearing Member Id is not mandatory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proofErr w:type="gramStart"/>
            <w:r w:rsidR="003A2458" w:rsidRPr="00E027CB">
              <w:rPr>
                <w:rFonts w:cs="Calibri"/>
                <w:sz w:val="22"/>
                <w:szCs w:val="22"/>
              </w:rPr>
              <w:t>In</w:t>
            </w:r>
            <w:proofErr w:type="gramEnd"/>
            <w:r w:rsidR="003A2458" w:rsidRPr="00E027CB">
              <w:rPr>
                <w:rFonts w:cs="Calibri"/>
                <w:sz w:val="22"/>
                <w:szCs w:val="22"/>
              </w:rPr>
              <w:t xml:space="preserve"> case of margin pledge (01) from Investor to TM or TM&amp;CM</w:t>
            </w:r>
            <w:r>
              <w:rPr>
                <w:rFonts w:cs="Calibri"/>
                <w:sz w:val="22"/>
                <w:szCs w:val="22"/>
              </w:rPr>
              <w:t>.</w:t>
            </w:r>
          </w:p>
          <w:p w14:paraId="76E49C07" w14:textId="77777777" w:rsidR="00981D3C" w:rsidRPr="00E027CB" w:rsidRDefault="00981D3C" w:rsidP="00981D3C">
            <w:pPr>
              <w:pStyle w:val="Standard"/>
              <w:ind w:left="720"/>
              <w:rPr>
                <w:rFonts w:cs="Calibri"/>
                <w:sz w:val="22"/>
                <w:szCs w:val="22"/>
              </w:rPr>
            </w:pPr>
          </w:p>
          <w:p w14:paraId="2857126F" w14:textId="08172ABB" w:rsidR="00981D3C" w:rsidRDefault="00981D3C" w:rsidP="00981D3C">
            <w:pPr>
              <w:pStyle w:val="Standard"/>
              <w:numPr>
                <w:ilvl w:val="0"/>
                <w:numId w:val="15"/>
              </w:numPr>
              <w:spacing w:line="276" w:lineRule="auto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Mandatory </w:t>
            </w:r>
            <w:r w:rsidR="003A2458" w:rsidRPr="00E027CB">
              <w:rPr>
                <w:rFonts w:cs="Calibri"/>
                <w:sz w:val="22"/>
                <w:szCs w:val="22"/>
              </w:rPr>
              <w:t>In case of margin re-pledge (02) from TM to CM .</w:t>
            </w:r>
          </w:p>
          <w:p w14:paraId="0078D471" w14:textId="59122660" w:rsidR="00993C4B" w:rsidRPr="00E027CB" w:rsidRDefault="003A2458" w:rsidP="00981D3C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ID provided to the CM by the Clearing Corporation and available in UCC Master</w:t>
            </w:r>
            <w:r w:rsidR="00981D3C">
              <w:rPr>
                <w:rFonts w:cs="Calibri"/>
                <w:sz w:val="22"/>
                <w:szCs w:val="22"/>
              </w:rPr>
              <w:t>.</w:t>
            </w:r>
          </w:p>
        </w:tc>
      </w:tr>
      <w:tr w:rsidR="00993C4B" w:rsidRPr="00E027CB" w14:paraId="5DFC6620" w14:textId="77777777" w:rsidTr="00E027CB">
        <w:tc>
          <w:tcPr>
            <w:tcW w:w="2269" w:type="dxa"/>
          </w:tcPr>
          <w:p w14:paraId="19DA0627" w14:textId="4FDCDF6E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ExctnDtTm</w:t>
            </w:r>
          </w:p>
        </w:tc>
        <w:tc>
          <w:tcPr>
            <w:tcW w:w="1874" w:type="dxa"/>
          </w:tcPr>
          <w:p w14:paraId="5C2ACF99" w14:textId="08981EB7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Execution Date</w:t>
            </w:r>
          </w:p>
        </w:tc>
        <w:tc>
          <w:tcPr>
            <w:tcW w:w="1245" w:type="dxa"/>
          </w:tcPr>
          <w:p w14:paraId="716AFAB8" w14:textId="3D46F914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Date</w:t>
            </w:r>
          </w:p>
        </w:tc>
        <w:tc>
          <w:tcPr>
            <w:tcW w:w="708" w:type="dxa"/>
          </w:tcPr>
          <w:p w14:paraId="30215264" w14:textId="50C80428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10</w:t>
            </w:r>
          </w:p>
        </w:tc>
        <w:tc>
          <w:tcPr>
            <w:tcW w:w="768" w:type="dxa"/>
          </w:tcPr>
          <w:p w14:paraId="09628F63" w14:textId="1560DA6F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42945BBB" w14:textId="77777777" w:rsidR="003A2458" w:rsidRPr="00E027CB" w:rsidRDefault="003A2458" w:rsidP="003A2458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Execution date</w:t>
            </w:r>
          </w:p>
          <w:p w14:paraId="25238044" w14:textId="6B200B8D" w:rsidR="00993C4B" w:rsidRPr="00E027CB" w:rsidRDefault="003A2458" w:rsidP="003A2458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Format -YYYYMMDD</w:t>
            </w:r>
          </w:p>
        </w:tc>
      </w:tr>
      <w:tr w:rsidR="00993C4B" w:rsidRPr="00E027CB" w14:paraId="1D9EBBCD" w14:textId="77777777" w:rsidTr="00E027CB">
        <w:tc>
          <w:tcPr>
            <w:tcW w:w="2269" w:type="dxa"/>
          </w:tcPr>
          <w:p w14:paraId="7952D88B" w14:textId="1B70865A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UnqClntId</w:t>
            </w:r>
          </w:p>
        </w:tc>
        <w:tc>
          <w:tcPr>
            <w:tcW w:w="1874" w:type="dxa"/>
          </w:tcPr>
          <w:p w14:paraId="7A4A36AB" w14:textId="79FDB4C0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UCC CODE</w:t>
            </w:r>
          </w:p>
        </w:tc>
        <w:tc>
          <w:tcPr>
            <w:tcW w:w="1245" w:type="dxa"/>
          </w:tcPr>
          <w:p w14:paraId="0C2026CD" w14:textId="17C35BE8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487D3082" w14:textId="5D5863B4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11</w:t>
            </w:r>
          </w:p>
        </w:tc>
        <w:tc>
          <w:tcPr>
            <w:tcW w:w="768" w:type="dxa"/>
          </w:tcPr>
          <w:p w14:paraId="05BAC140" w14:textId="3B808B0A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68945571" w14:textId="0E0E4E37" w:rsidR="00993C4B" w:rsidRPr="00E027CB" w:rsidRDefault="003A2458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Investor UCC code</w:t>
            </w:r>
          </w:p>
        </w:tc>
      </w:tr>
      <w:tr w:rsidR="00993C4B" w:rsidRPr="00E027CB" w14:paraId="345EC2D2" w14:textId="77777777" w:rsidTr="00E027CB">
        <w:tc>
          <w:tcPr>
            <w:tcW w:w="2269" w:type="dxa"/>
          </w:tcPr>
          <w:p w14:paraId="4B13BE43" w14:textId="5AD0F5EB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BrkrId</w:t>
            </w:r>
          </w:p>
        </w:tc>
        <w:tc>
          <w:tcPr>
            <w:tcW w:w="1874" w:type="dxa"/>
          </w:tcPr>
          <w:p w14:paraId="4F76FDCF" w14:textId="5944A08F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TM ID</w:t>
            </w:r>
          </w:p>
        </w:tc>
        <w:tc>
          <w:tcPr>
            <w:tcW w:w="1245" w:type="dxa"/>
          </w:tcPr>
          <w:p w14:paraId="22F3D680" w14:textId="00BB4A52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7F78C057" w14:textId="5390E733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12</w:t>
            </w:r>
          </w:p>
        </w:tc>
        <w:tc>
          <w:tcPr>
            <w:tcW w:w="768" w:type="dxa"/>
          </w:tcPr>
          <w:p w14:paraId="5677D39F" w14:textId="5638F4F4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M/O</w:t>
            </w:r>
          </w:p>
        </w:tc>
        <w:tc>
          <w:tcPr>
            <w:tcW w:w="2776" w:type="dxa"/>
          </w:tcPr>
          <w:p w14:paraId="0CEF1FE2" w14:textId="3B7751BA" w:rsidR="003A2458" w:rsidRPr="00E027CB" w:rsidRDefault="003A2458" w:rsidP="003A2458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Trading Member Id is mandatory for:-</w:t>
            </w:r>
          </w:p>
          <w:p w14:paraId="4CA6D660" w14:textId="2D4AB96C" w:rsidR="003A2458" w:rsidRPr="00E027CB" w:rsidRDefault="003A2458" w:rsidP="003A2458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a)</w:t>
            </w:r>
            <w:r w:rsidR="0054624A" w:rsidRPr="00E027CB">
              <w:rPr>
                <w:rFonts w:cs="Calibri"/>
                <w:sz w:val="22"/>
                <w:szCs w:val="22"/>
              </w:rPr>
              <w:t xml:space="preserve"> </w:t>
            </w:r>
            <w:r w:rsidRPr="00E027CB">
              <w:rPr>
                <w:rFonts w:cs="Calibri"/>
                <w:sz w:val="22"/>
                <w:szCs w:val="22"/>
              </w:rPr>
              <w:t>In case of margin pledge (01) from Investor to TM or TM&amp;CM.</w:t>
            </w:r>
          </w:p>
          <w:p w14:paraId="377B0056" w14:textId="77777777" w:rsidR="003A2458" w:rsidRPr="00E027CB" w:rsidRDefault="003A2458" w:rsidP="003A2458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b)In case of margin re-</w:t>
            </w:r>
            <w:r w:rsidRPr="00E027CB">
              <w:rPr>
                <w:rFonts w:cs="Calibri"/>
                <w:sz w:val="22"/>
                <w:szCs w:val="22"/>
              </w:rPr>
              <w:lastRenderedPageBreak/>
              <w:t xml:space="preserve">pledge (02) from TM to CM </w:t>
            </w:r>
          </w:p>
          <w:p w14:paraId="4DFE6B14" w14:textId="5CEA6BA7" w:rsidR="00993C4B" w:rsidRPr="00E027CB" w:rsidRDefault="003A2458" w:rsidP="003A2458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ID provided to the TM by the Stock Exchange and available in UCC Master</w:t>
            </w:r>
            <w:r w:rsidR="0054624A" w:rsidRPr="00E027CB">
              <w:rPr>
                <w:rFonts w:cs="Calibri"/>
                <w:sz w:val="22"/>
                <w:szCs w:val="22"/>
              </w:rPr>
              <w:t>.</w:t>
            </w:r>
          </w:p>
        </w:tc>
      </w:tr>
      <w:tr w:rsidR="00993C4B" w:rsidRPr="00E027CB" w14:paraId="7334A26E" w14:textId="77777777" w:rsidTr="00E027CB">
        <w:tc>
          <w:tcPr>
            <w:tcW w:w="2269" w:type="dxa"/>
          </w:tcPr>
          <w:p w14:paraId="77C7C59C" w14:textId="29C683D5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lastRenderedPageBreak/>
              <w:t>CtdnPtcptId</w:t>
            </w:r>
          </w:p>
        </w:tc>
        <w:tc>
          <w:tcPr>
            <w:tcW w:w="1874" w:type="dxa"/>
          </w:tcPr>
          <w:p w14:paraId="45F4E13E" w14:textId="56727816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CP Code</w:t>
            </w:r>
          </w:p>
        </w:tc>
        <w:tc>
          <w:tcPr>
            <w:tcW w:w="1245" w:type="dxa"/>
          </w:tcPr>
          <w:p w14:paraId="5E71E3C2" w14:textId="142AB622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523B7A51" w14:textId="4939C4A8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12</w:t>
            </w:r>
          </w:p>
        </w:tc>
        <w:tc>
          <w:tcPr>
            <w:tcW w:w="768" w:type="dxa"/>
          </w:tcPr>
          <w:p w14:paraId="4ED06465" w14:textId="4F86F946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M/O</w:t>
            </w:r>
          </w:p>
        </w:tc>
        <w:tc>
          <w:tcPr>
            <w:tcW w:w="2776" w:type="dxa"/>
          </w:tcPr>
          <w:p w14:paraId="2BA850E8" w14:textId="3774CFE9" w:rsidR="00993C4B" w:rsidRPr="00E027CB" w:rsidRDefault="003A2458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CP Code will be applicable for institutional clients and be validated against the CP-CM Link at the time of instruction submission</w:t>
            </w:r>
          </w:p>
        </w:tc>
      </w:tr>
      <w:tr w:rsidR="00993C4B" w:rsidRPr="00E027CB" w14:paraId="6E000B96" w14:textId="77777777" w:rsidTr="00E027CB">
        <w:trPr>
          <w:trHeight w:val="4495"/>
        </w:trPr>
        <w:tc>
          <w:tcPr>
            <w:tcW w:w="2269" w:type="dxa"/>
          </w:tcPr>
          <w:p w14:paraId="2BC29B86" w14:textId="56FEEFA1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SgmmtId</w:t>
            </w:r>
          </w:p>
        </w:tc>
        <w:tc>
          <w:tcPr>
            <w:tcW w:w="1874" w:type="dxa"/>
          </w:tcPr>
          <w:p w14:paraId="63D5216B" w14:textId="7FE53CDB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Segment ID</w:t>
            </w:r>
          </w:p>
        </w:tc>
        <w:tc>
          <w:tcPr>
            <w:tcW w:w="1245" w:type="dxa"/>
          </w:tcPr>
          <w:p w14:paraId="026FF97D" w14:textId="1B15307E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1CC2EE4E" w14:textId="47DC9C7B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768" w:type="dxa"/>
          </w:tcPr>
          <w:p w14:paraId="7D3CDB29" w14:textId="6370D6F8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tbl>
            <w:tblPr>
              <w:tblStyle w:val="TableGrid"/>
              <w:tblpPr w:leftFromText="180" w:rightFromText="180" w:horzAnchor="margin" w:tblpY="46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1841"/>
            </w:tblGrid>
            <w:tr w:rsidR="003A2458" w:rsidRPr="00E027CB" w14:paraId="63B97FC5" w14:textId="77777777" w:rsidTr="00935A91">
              <w:tc>
                <w:tcPr>
                  <w:tcW w:w="704" w:type="dxa"/>
                </w:tcPr>
                <w:p w14:paraId="16D40C1C" w14:textId="77777777" w:rsidR="003A2458" w:rsidRPr="00E027CB" w:rsidRDefault="003A2458" w:rsidP="003A2458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CM</w:t>
                  </w:r>
                </w:p>
              </w:tc>
              <w:tc>
                <w:tcPr>
                  <w:tcW w:w="1841" w:type="dxa"/>
                </w:tcPr>
                <w:p w14:paraId="5FE15CFF" w14:textId="77777777" w:rsidR="003A2458" w:rsidRPr="00E027CB" w:rsidRDefault="003A2458" w:rsidP="003A2458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Cash segment</w:t>
                  </w:r>
                </w:p>
              </w:tc>
            </w:tr>
            <w:tr w:rsidR="003A2458" w:rsidRPr="00E027CB" w14:paraId="13B7C2E8" w14:textId="77777777" w:rsidTr="00935A91">
              <w:tc>
                <w:tcPr>
                  <w:tcW w:w="704" w:type="dxa"/>
                </w:tcPr>
                <w:p w14:paraId="5E67A04D" w14:textId="77777777" w:rsidR="003A2458" w:rsidRPr="00E027CB" w:rsidRDefault="003A2458" w:rsidP="003A2458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FO</w:t>
                  </w:r>
                </w:p>
              </w:tc>
              <w:tc>
                <w:tcPr>
                  <w:tcW w:w="1841" w:type="dxa"/>
                </w:tcPr>
                <w:p w14:paraId="487D8DDA" w14:textId="77777777" w:rsidR="003A2458" w:rsidRPr="00E027CB" w:rsidRDefault="003A2458" w:rsidP="003A2458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Equity Derivatives Segment</w:t>
                  </w:r>
                </w:p>
              </w:tc>
            </w:tr>
            <w:tr w:rsidR="003A2458" w:rsidRPr="00E027CB" w14:paraId="290656F5" w14:textId="77777777" w:rsidTr="00935A91">
              <w:tc>
                <w:tcPr>
                  <w:tcW w:w="704" w:type="dxa"/>
                </w:tcPr>
                <w:p w14:paraId="0BBD088A" w14:textId="77777777" w:rsidR="003A2458" w:rsidRPr="00E027CB" w:rsidRDefault="003A2458" w:rsidP="003A2458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CD</w:t>
                  </w:r>
                </w:p>
              </w:tc>
              <w:tc>
                <w:tcPr>
                  <w:tcW w:w="1841" w:type="dxa"/>
                </w:tcPr>
                <w:p w14:paraId="6DFD49D5" w14:textId="77777777" w:rsidR="003A2458" w:rsidRPr="00E027CB" w:rsidRDefault="003A2458" w:rsidP="003A2458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Currency Derivative Segment</w:t>
                  </w:r>
                </w:p>
              </w:tc>
            </w:tr>
            <w:tr w:rsidR="003A2458" w:rsidRPr="00E027CB" w14:paraId="78641B0D" w14:textId="77777777" w:rsidTr="00935A91">
              <w:tc>
                <w:tcPr>
                  <w:tcW w:w="704" w:type="dxa"/>
                </w:tcPr>
                <w:p w14:paraId="7342C21A" w14:textId="77777777" w:rsidR="003A2458" w:rsidRPr="00E027CB" w:rsidRDefault="003A2458" w:rsidP="003A2458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CO</w:t>
                  </w:r>
                </w:p>
              </w:tc>
              <w:tc>
                <w:tcPr>
                  <w:tcW w:w="1841" w:type="dxa"/>
                </w:tcPr>
                <w:p w14:paraId="631D5C20" w14:textId="77777777" w:rsidR="003A2458" w:rsidRPr="00E027CB" w:rsidRDefault="003A2458" w:rsidP="003A2458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Commodity Derivatives Segment</w:t>
                  </w:r>
                </w:p>
              </w:tc>
            </w:tr>
            <w:tr w:rsidR="003A2458" w:rsidRPr="00E027CB" w14:paraId="7D09649E" w14:textId="77777777" w:rsidTr="00935A91">
              <w:tc>
                <w:tcPr>
                  <w:tcW w:w="704" w:type="dxa"/>
                </w:tcPr>
                <w:p w14:paraId="336EC35A" w14:textId="77777777" w:rsidR="003A2458" w:rsidRPr="00E027CB" w:rsidRDefault="003A2458" w:rsidP="003A2458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DT</w:t>
                  </w:r>
                </w:p>
              </w:tc>
              <w:tc>
                <w:tcPr>
                  <w:tcW w:w="1841" w:type="dxa"/>
                </w:tcPr>
                <w:p w14:paraId="3B491076" w14:textId="77777777" w:rsidR="003A2458" w:rsidRPr="00E027CB" w:rsidRDefault="003A2458" w:rsidP="003A2458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Debt Segment</w:t>
                  </w:r>
                </w:p>
              </w:tc>
            </w:tr>
            <w:tr w:rsidR="003A2458" w:rsidRPr="00E027CB" w14:paraId="3A410F52" w14:textId="77777777" w:rsidTr="00935A91">
              <w:tc>
                <w:tcPr>
                  <w:tcW w:w="704" w:type="dxa"/>
                </w:tcPr>
                <w:p w14:paraId="6C65F4DC" w14:textId="77777777" w:rsidR="003A2458" w:rsidRPr="00E027CB" w:rsidRDefault="003A2458" w:rsidP="003A2458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SB</w:t>
                  </w:r>
                </w:p>
              </w:tc>
              <w:tc>
                <w:tcPr>
                  <w:tcW w:w="1841" w:type="dxa"/>
                </w:tcPr>
                <w:p w14:paraId="1E6F98AE" w14:textId="77777777" w:rsidR="003A2458" w:rsidRPr="00E027CB" w:rsidRDefault="003A2458" w:rsidP="003A2458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SLB Segment</w:t>
                  </w:r>
                </w:p>
              </w:tc>
            </w:tr>
            <w:tr w:rsidR="003A2458" w:rsidRPr="00E027CB" w14:paraId="47A94220" w14:textId="77777777" w:rsidTr="00935A91">
              <w:tc>
                <w:tcPr>
                  <w:tcW w:w="704" w:type="dxa"/>
                </w:tcPr>
                <w:p w14:paraId="6CF59AE6" w14:textId="77777777" w:rsidR="003A2458" w:rsidRPr="00E027CB" w:rsidRDefault="003A2458" w:rsidP="003A2458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AL</w:t>
                  </w:r>
                </w:p>
              </w:tc>
              <w:tc>
                <w:tcPr>
                  <w:tcW w:w="1841" w:type="dxa"/>
                </w:tcPr>
                <w:p w14:paraId="254448CA" w14:textId="77777777" w:rsidR="003A2458" w:rsidRPr="00E027CB" w:rsidRDefault="003A2458" w:rsidP="003A2458">
                  <w:pPr>
                    <w:pStyle w:val="Standard"/>
                    <w:spacing w:line="276" w:lineRule="auto"/>
                    <w:rPr>
                      <w:rFonts w:cs="Calibri"/>
                      <w:sz w:val="22"/>
                      <w:szCs w:val="22"/>
                    </w:rPr>
                  </w:pPr>
                  <w:r w:rsidRPr="00E027CB">
                    <w:rPr>
                      <w:rFonts w:cs="Calibri"/>
                      <w:sz w:val="22"/>
                      <w:szCs w:val="22"/>
                    </w:rPr>
                    <w:t>ALL Segments</w:t>
                  </w:r>
                </w:p>
              </w:tc>
            </w:tr>
          </w:tbl>
          <w:p w14:paraId="22B0A6E9" w14:textId="77777777" w:rsidR="00993C4B" w:rsidRPr="00E027CB" w:rsidRDefault="00993C4B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</w:p>
        </w:tc>
      </w:tr>
      <w:tr w:rsidR="00993C4B" w:rsidRPr="00E027CB" w14:paraId="0F2B71DE" w14:textId="77777777" w:rsidTr="00E027CB">
        <w:tc>
          <w:tcPr>
            <w:tcW w:w="2269" w:type="dxa"/>
          </w:tcPr>
          <w:p w14:paraId="0E2DBC7E" w14:textId="57DCCFBD" w:rsidR="00993C4B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ClrSysId</w:t>
            </w:r>
          </w:p>
        </w:tc>
        <w:tc>
          <w:tcPr>
            <w:tcW w:w="1874" w:type="dxa"/>
          </w:tcPr>
          <w:p w14:paraId="0BA4DA5C" w14:textId="4438C7B6" w:rsidR="00993C4B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CC ID / CH ID</w:t>
            </w:r>
          </w:p>
        </w:tc>
        <w:tc>
          <w:tcPr>
            <w:tcW w:w="1245" w:type="dxa"/>
          </w:tcPr>
          <w:p w14:paraId="4E59B1D2" w14:textId="5646419F" w:rsidR="00993C4B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62079A2E" w14:textId="465D3233" w:rsidR="00993C4B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8</w:t>
            </w:r>
          </w:p>
        </w:tc>
        <w:tc>
          <w:tcPr>
            <w:tcW w:w="768" w:type="dxa"/>
          </w:tcPr>
          <w:p w14:paraId="58B2CF32" w14:textId="6BD9F7C1" w:rsidR="00993C4B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  <w:r w:rsidR="003A2458" w:rsidRPr="00E027CB">
              <w:rPr>
                <w:rFonts w:cs="Calibri"/>
                <w:sz w:val="22"/>
                <w:szCs w:val="22"/>
              </w:rPr>
              <w:t>/O</w:t>
            </w:r>
          </w:p>
        </w:tc>
        <w:tc>
          <w:tcPr>
            <w:tcW w:w="2776" w:type="dxa"/>
          </w:tcPr>
          <w:p w14:paraId="5EC38E00" w14:textId="774DCA6C" w:rsidR="00993C4B" w:rsidRPr="00E027CB" w:rsidRDefault="003A2458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CC ID is Mandatory in case of Re-pledge from CM to CC</w:t>
            </w:r>
          </w:p>
        </w:tc>
      </w:tr>
      <w:tr w:rsidR="00993C4B" w:rsidRPr="00E027CB" w14:paraId="61E150A7" w14:textId="77777777" w:rsidTr="00E027CB">
        <w:tc>
          <w:tcPr>
            <w:tcW w:w="2269" w:type="dxa"/>
          </w:tcPr>
          <w:p w14:paraId="554085D2" w14:textId="41466B30" w:rsidR="00993C4B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Rmks</w:t>
            </w:r>
          </w:p>
        </w:tc>
        <w:tc>
          <w:tcPr>
            <w:tcW w:w="1874" w:type="dxa"/>
          </w:tcPr>
          <w:p w14:paraId="275AA574" w14:textId="3896B4BD" w:rsidR="00993C4B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Remark</w:t>
            </w:r>
          </w:p>
        </w:tc>
        <w:tc>
          <w:tcPr>
            <w:tcW w:w="1245" w:type="dxa"/>
          </w:tcPr>
          <w:p w14:paraId="5B8A16A6" w14:textId="2502C9BC" w:rsidR="00993C4B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5B93D165" w14:textId="66FDFDB7" w:rsidR="00993C4B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100</w:t>
            </w:r>
          </w:p>
        </w:tc>
        <w:tc>
          <w:tcPr>
            <w:tcW w:w="768" w:type="dxa"/>
          </w:tcPr>
          <w:p w14:paraId="50D4E988" w14:textId="3E0369E9" w:rsidR="00993C4B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130FD815" w14:textId="292BF836" w:rsidR="00993C4B" w:rsidRPr="00E027CB" w:rsidRDefault="003A2458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Remarks</w:t>
            </w:r>
          </w:p>
        </w:tc>
      </w:tr>
      <w:tr w:rsidR="00B45A41" w:rsidRPr="00E027CB" w14:paraId="09A05D79" w14:textId="77777777" w:rsidTr="00E027CB">
        <w:tc>
          <w:tcPr>
            <w:tcW w:w="2269" w:type="dxa"/>
          </w:tcPr>
          <w:p w14:paraId="3A6B71E1" w14:textId="578159E0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AgrmtId</w:t>
            </w:r>
          </w:p>
        </w:tc>
        <w:tc>
          <w:tcPr>
            <w:tcW w:w="1874" w:type="dxa"/>
          </w:tcPr>
          <w:p w14:paraId="46FC8A32" w14:textId="1E3565A2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Agreement No.</w:t>
            </w:r>
          </w:p>
        </w:tc>
        <w:tc>
          <w:tcPr>
            <w:tcW w:w="1245" w:type="dxa"/>
          </w:tcPr>
          <w:p w14:paraId="614E889D" w14:textId="3918E061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1CDBD0D2" w14:textId="3DC08439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20</w:t>
            </w:r>
          </w:p>
        </w:tc>
        <w:tc>
          <w:tcPr>
            <w:tcW w:w="768" w:type="dxa"/>
          </w:tcPr>
          <w:p w14:paraId="37E6BD57" w14:textId="7B5C5496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29FA7D29" w14:textId="777E45D4" w:rsidR="00B45A41" w:rsidRPr="00E027CB" w:rsidRDefault="003A2458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Agreement Number</w:t>
            </w:r>
          </w:p>
        </w:tc>
      </w:tr>
      <w:tr w:rsidR="00B45A41" w:rsidRPr="00E027CB" w14:paraId="4AD5F5FA" w14:textId="77777777" w:rsidTr="00E027CB">
        <w:tc>
          <w:tcPr>
            <w:tcW w:w="2269" w:type="dxa"/>
          </w:tcPr>
          <w:p w14:paraId="0C37C999" w14:textId="64A205E6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ClsrDt</w:t>
            </w:r>
          </w:p>
        </w:tc>
        <w:tc>
          <w:tcPr>
            <w:tcW w:w="1874" w:type="dxa"/>
          </w:tcPr>
          <w:p w14:paraId="533DA84E" w14:textId="430AADB3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Closure Date / Pledge Expiry Date</w:t>
            </w:r>
          </w:p>
        </w:tc>
        <w:tc>
          <w:tcPr>
            <w:tcW w:w="1245" w:type="dxa"/>
          </w:tcPr>
          <w:p w14:paraId="7F6E9B3D" w14:textId="223ABDC5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Date</w:t>
            </w:r>
          </w:p>
        </w:tc>
        <w:tc>
          <w:tcPr>
            <w:tcW w:w="708" w:type="dxa"/>
          </w:tcPr>
          <w:p w14:paraId="51466A5F" w14:textId="74B040A8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10</w:t>
            </w:r>
          </w:p>
        </w:tc>
        <w:tc>
          <w:tcPr>
            <w:tcW w:w="768" w:type="dxa"/>
          </w:tcPr>
          <w:p w14:paraId="156B980E" w14:textId="650A26F6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5BB506E2" w14:textId="4513F448" w:rsidR="00B45A41" w:rsidRPr="00E027CB" w:rsidRDefault="003A2458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Closure date .format -YYYYMMDD</w:t>
            </w:r>
          </w:p>
        </w:tc>
      </w:tr>
      <w:tr w:rsidR="00B45A41" w:rsidRPr="00E027CB" w14:paraId="1A0EE968" w14:textId="77777777" w:rsidTr="00E027CB">
        <w:tc>
          <w:tcPr>
            <w:tcW w:w="2269" w:type="dxa"/>
          </w:tcPr>
          <w:p w14:paraId="23AC83E2" w14:textId="567B2A63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OrgnlOrdrRefNb</w:t>
            </w:r>
          </w:p>
        </w:tc>
        <w:tc>
          <w:tcPr>
            <w:tcW w:w="1874" w:type="dxa"/>
          </w:tcPr>
          <w:p w14:paraId="2C4C444D" w14:textId="194D11BD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Original Order Reference Number / Pledge Sequence Number</w:t>
            </w:r>
          </w:p>
        </w:tc>
        <w:tc>
          <w:tcPr>
            <w:tcW w:w="1245" w:type="dxa"/>
          </w:tcPr>
          <w:p w14:paraId="04E51797" w14:textId="74E8BE13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63C6B89F" w14:textId="3411DAB5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14</w:t>
            </w:r>
          </w:p>
        </w:tc>
        <w:tc>
          <w:tcPr>
            <w:tcW w:w="768" w:type="dxa"/>
          </w:tcPr>
          <w:p w14:paraId="59A59183" w14:textId="34D710B8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M/O</w:t>
            </w:r>
          </w:p>
        </w:tc>
        <w:tc>
          <w:tcPr>
            <w:tcW w:w="2776" w:type="dxa"/>
          </w:tcPr>
          <w:p w14:paraId="733075F3" w14:textId="691CFA27" w:rsidR="003A2458" w:rsidRPr="00E027CB" w:rsidRDefault="003A2458" w:rsidP="003A2458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Margin Pledge Order number of previous pledge [Mandatory for Repledge].</w:t>
            </w:r>
          </w:p>
          <w:p w14:paraId="67C6F984" w14:textId="77777777" w:rsidR="003A2458" w:rsidRPr="00E027CB" w:rsidRDefault="003A2458" w:rsidP="003A2458">
            <w:pPr>
              <w:pStyle w:val="Standard"/>
              <w:rPr>
                <w:rFonts w:cs="Calibri"/>
                <w:sz w:val="22"/>
                <w:szCs w:val="22"/>
              </w:rPr>
            </w:pPr>
          </w:p>
          <w:p w14:paraId="3FCC420E" w14:textId="2529D6BA" w:rsidR="00B45A41" w:rsidRPr="00E027CB" w:rsidRDefault="003A2458" w:rsidP="003A2458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Optional for Margin pledge Initiation</w:t>
            </w:r>
          </w:p>
        </w:tc>
      </w:tr>
      <w:tr w:rsidR="00B45A41" w:rsidRPr="00E027CB" w14:paraId="0D83CA53" w14:textId="77777777" w:rsidTr="00E027CB">
        <w:tc>
          <w:tcPr>
            <w:tcW w:w="2269" w:type="dxa"/>
          </w:tcPr>
          <w:p w14:paraId="74525FB5" w14:textId="726DB903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LckInRsnCd</w:t>
            </w:r>
          </w:p>
        </w:tc>
        <w:tc>
          <w:tcPr>
            <w:tcW w:w="1874" w:type="dxa"/>
          </w:tcPr>
          <w:p w14:paraId="172E8D3B" w14:textId="766E53E5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Lock-in Reason Code</w:t>
            </w:r>
          </w:p>
        </w:tc>
        <w:tc>
          <w:tcPr>
            <w:tcW w:w="1245" w:type="dxa"/>
          </w:tcPr>
          <w:p w14:paraId="6FECC841" w14:textId="66538B6B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69CB4BD0" w14:textId="10B7B2F7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3</w:t>
            </w:r>
          </w:p>
        </w:tc>
        <w:tc>
          <w:tcPr>
            <w:tcW w:w="768" w:type="dxa"/>
          </w:tcPr>
          <w:p w14:paraId="37286179" w14:textId="7D42EC09" w:rsidR="00B45A41" w:rsidRPr="00E027CB" w:rsidRDefault="004D1396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M/</w:t>
            </w:r>
            <w:r w:rsidR="00B45A41"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4BF0837C" w14:textId="10A52C37" w:rsidR="004D1396" w:rsidRPr="00E027CB" w:rsidRDefault="004D1396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Mandatory for Lockin ISIN</w:t>
            </w:r>
          </w:p>
          <w:p w14:paraId="233042EA" w14:textId="3802512A" w:rsidR="00B45A41" w:rsidRPr="00E027CB" w:rsidRDefault="003A2458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Lockin Reason Code</w:t>
            </w:r>
          </w:p>
        </w:tc>
      </w:tr>
      <w:tr w:rsidR="00B45A41" w:rsidRPr="00E027CB" w14:paraId="45D0A178" w14:textId="77777777" w:rsidTr="00E027CB">
        <w:tc>
          <w:tcPr>
            <w:tcW w:w="2269" w:type="dxa"/>
          </w:tcPr>
          <w:p w14:paraId="4DA14405" w14:textId="019F7AF9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LckInXpryDt</w:t>
            </w:r>
          </w:p>
        </w:tc>
        <w:tc>
          <w:tcPr>
            <w:tcW w:w="1874" w:type="dxa"/>
          </w:tcPr>
          <w:p w14:paraId="3EBB6422" w14:textId="59EBB9CB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Lock-in Expiry Date</w:t>
            </w:r>
          </w:p>
        </w:tc>
        <w:tc>
          <w:tcPr>
            <w:tcW w:w="1245" w:type="dxa"/>
          </w:tcPr>
          <w:p w14:paraId="35FD50E8" w14:textId="5804D877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Date </w:t>
            </w:r>
          </w:p>
        </w:tc>
        <w:tc>
          <w:tcPr>
            <w:tcW w:w="708" w:type="dxa"/>
          </w:tcPr>
          <w:p w14:paraId="5215A4FA" w14:textId="2C227D21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10</w:t>
            </w:r>
          </w:p>
        </w:tc>
        <w:tc>
          <w:tcPr>
            <w:tcW w:w="768" w:type="dxa"/>
          </w:tcPr>
          <w:p w14:paraId="2366FCB7" w14:textId="5D2ECDBF" w:rsidR="00B45A41" w:rsidRPr="00E027CB" w:rsidRDefault="004D1396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M/</w:t>
            </w:r>
            <w:r w:rsidR="00B45A41"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2D9E5BAB" w14:textId="7EEEE950" w:rsidR="004D1396" w:rsidRPr="00E027CB" w:rsidRDefault="004D1396" w:rsidP="00E027CB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Mandatory for Lockin ISIN</w:t>
            </w:r>
          </w:p>
          <w:p w14:paraId="64F44567" w14:textId="683753FF" w:rsidR="003A2458" w:rsidRPr="00E027CB" w:rsidRDefault="003A2458" w:rsidP="003A2458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Lockin Release Date </w:t>
            </w:r>
          </w:p>
          <w:p w14:paraId="40F9AF8E" w14:textId="0A176E57" w:rsidR="00B45A41" w:rsidRPr="00E027CB" w:rsidRDefault="003A2458" w:rsidP="003A2458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format -YYYYMMDD</w:t>
            </w:r>
          </w:p>
        </w:tc>
      </w:tr>
      <w:tr w:rsidR="00B45A41" w:rsidRPr="00E027CB" w14:paraId="6FB3A20A" w14:textId="77777777" w:rsidTr="00E027CB">
        <w:tc>
          <w:tcPr>
            <w:tcW w:w="2269" w:type="dxa"/>
          </w:tcPr>
          <w:p w14:paraId="5E3B2D60" w14:textId="1FBBBA71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IntlRefNb</w:t>
            </w:r>
          </w:p>
        </w:tc>
        <w:tc>
          <w:tcPr>
            <w:tcW w:w="1874" w:type="dxa"/>
          </w:tcPr>
          <w:p w14:paraId="1F48939E" w14:textId="219AAACF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Internal Reference Number</w:t>
            </w:r>
          </w:p>
        </w:tc>
        <w:tc>
          <w:tcPr>
            <w:tcW w:w="1245" w:type="dxa"/>
          </w:tcPr>
          <w:p w14:paraId="3E53E2C6" w14:textId="3DBFBA0E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332F9F9F" w14:textId="2751F948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16</w:t>
            </w:r>
          </w:p>
        </w:tc>
        <w:tc>
          <w:tcPr>
            <w:tcW w:w="768" w:type="dxa"/>
          </w:tcPr>
          <w:p w14:paraId="450B5A7F" w14:textId="7D50ACFE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5F9B9BC4" w14:textId="77777777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</w:p>
        </w:tc>
      </w:tr>
      <w:tr w:rsidR="00B45A41" w:rsidRPr="00E027CB" w14:paraId="3AFAAAED" w14:textId="77777777" w:rsidTr="00E027CB">
        <w:tc>
          <w:tcPr>
            <w:tcW w:w="2269" w:type="dxa"/>
          </w:tcPr>
          <w:p w14:paraId="525EC519" w14:textId="18130201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PldgIdr</w:t>
            </w:r>
          </w:p>
        </w:tc>
        <w:tc>
          <w:tcPr>
            <w:tcW w:w="1874" w:type="dxa"/>
          </w:tcPr>
          <w:p w14:paraId="18BC419A" w14:textId="66FCC940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Pledge Identifier /Margin pledge </w:t>
            </w:r>
            <w:r w:rsidRPr="00E027CB">
              <w:rPr>
                <w:rFonts w:cs="Calibri"/>
                <w:sz w:val="22"/>
                <w:szCs w:val="22"/>
              </w:rPr>
              <w:lastRenderedPageBreak/>
              <w:t>Re-pledge indicator</w:t>
            </w:r>
          </w:p>
        </w:tc>
        <w:tc>
          <w:tcPr>
            <w:tcW w:w="1245" w:type="dxa"/>
          </w:tcPr>
          <w:p w14:paraId="092D6B8B" w14:textId="6C9B694D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lastRenderedPageBreak/>
              <w:t>Char</w:t>
            </w:r>
          </w:p>
        </w:tc>
        <w:tc>
          <w:tcPr>
            <w:tcW w:w="708" w:type="dxa"/>
          </w:tcPr>
          <w:p w14:paraId="2E83689F" w14:textId="4C76AE8F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768" w:type="dxa"/>
          </w:tcPr>
          <w:p w14:paraId="02516D4A" w14:textId="2B7F3986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19C0BDDB" w14:textId="1840A439" w:rsidR="003A2458" w:rsidRPr="00E027CB" w:rsidRDefault="003A2458" w:rsidP="003A2458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‘MP’ - Margin Pledge</w:t>
            </w:r>
          </w:p>
          <w:p w14:paraId="12404D48" w14:textId="69F00AFD" w:rsidR="003A2458" w:rsidRPr="00E027CB" w:rsidRDefault="003A2458" w:rsidP="003A2458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‘M2’ - Margin Re-pledge </w:t>
            </w:r>
            <w:r w:rsidRPr="00E027CB">
              <w:rPr>
                <w:rFonts w:cs="Calibri"/>
                <w:sz w:val="22"/>
                <w:szCs w:val="22"/>
              </w:rPr>
              <w:lastRenderedPageBreak/>
              <w:t xml:space="preserve">(TM – CM) </w:t>
            </w:r>
          </w:p>
          <w:p w14:paraId="08DA54FA" w14:textId="51FB3EA7" w:rsidR="003A2458" w:rsidRPr="00E027CB" w:rsidRDefault="003A2458" w:rsidP="003A2458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‘M3’ - Margin Re-Pledge (CM – CC)</w:t>
            </w:r>
          </w:p>
        </w:tc>
      </w:tr>
      <w:tr w:rsidR="00B45A41" w:rsidRPr="00E027CB" w14:paraId="24F15CE5" w14:textId="77777777" w:rsidTr="00E027CB">
        <w:tc>
          <w:tcPr>
            <w:tcW w:w="2269" w:type="dxa"/>
          </w:tcPr>
          <w:p w14:paraId="17806F6B" w14:textId="5D6DFB42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lastRenderedPageBreak/>
              <w:t>ChanlInd</w:t>
            </w:r>
          </w:p>
        </w:tc>
        <w:tc>
          <w:tcPr>
            <w:tcW w:w="1874" w:type="dxa"/>
          </w:tcPr>
          <w:p w14:paraId="353F2560" w14:textId="50330B35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Channel Indicator /TRANSACTION SOURCE </w:t>
            </w:r>
          </w:p>
        </w:tc>
        <w:tc>
          <w:tcPr>
            <w:tcW w:w="1245" w:type="dxa"/>
          </w:tcPr>
          <w:p w14:paraId="5289B4FB" w14:textId="1DD1EF84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07F0EA9D" w14:textId="55228A66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3</w:t>
            </w:r>
          </w:p>
        </w:tc>
        <w:tc>
          <w:tcPr>
            <w:tcW w:w="768" w:type="dxa"/>
          </w:tcPr>
          <w:p w14:paraId="40652BF4" w14:textId="68786F90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0453FBD9" w14:textId="0B11576B" w:rsidR="00B45A41" w:rsidRPr="00E027CB" w:rsidRDefault="003A2458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Value= ’IMP’ ( Investor Margin Pledge).</w:t>
            </w:r>
          </w:p>
        </w:tc>
      </w:tr>
      <w:tr w:rsidR="00B45A41" w:rsidRPr="00E027CB" w14:paraId="1F55EB3F" w14:textId="77777777" w:rsidTr="00E027CB">
        <w:tc>
          <w:tcPr>
            <w:tcW w:w="2269" w:type="dxa"/>
          </w:tcPr>
          <w:p w14:paraId="41918117" w14:textId="1E543A12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Prty</w:t>
            </w:r>
          </w:p>
        </w:tc>
        <w:tc>
          <w:tcPr>
            <w:tcW w:w="1874" w:type="dxa"/>
          </w:tcPr>
          <w:p w14:paraId="061217BD" w14:textId="1879B5CF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Priority Flag</w:t>
            </w:r>
          </w:p>
        </w:tc>
        <w:tc>
          <w:tcPr>
            <w:tcW w:w="1245" w:type="dxa"/>
          </w:tcPr>
          <w:p w14:paraId="7F2572F7" w14:textId="3BC3AA7F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5AB86E9B" w14:textId="12A23A79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768" w:type="dxa"/>
          </w:tcPr>
          <w:p w14:paraId="70781A54" w14:textId="6C0898FC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76234BB1" w14:textId="34C174D5" w:rsidR="003A2458" w:rsidRPr="00E027CB" w:rsidRDefault="0054624A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‘</w:t>
            </w:r>
            <w:r w:rsidR="003A2458" w:rsidRPr="00E027CB">
              <w:rPr>
                <w:rFonts w:cs="Calibri"/>
                <w:sz w:val="22"/>
                <w:szCs w:val="22"/>
              </w:rPr>
              <w:t>HP</w:t>
            </w:r>
            <w:r w:rsidRPr="00E027CB">
              <w:rPr>
                <w:rFonts w:cs="Calibri"/>
                <w:sz w:val="22"/>
                <w:szCs w:val="22"/>
              </w:rPr>
              <w:t>’</w:t>
            </w:r>
            <w:r w:rsidR="003A2458" w:rsidRPr="00E027CB">
              <w:rPr>
                <w:rFonts w:cs="Calibri"/>
                <w:sz w:val="22"/>
                <w:szCs w:val="22"/>
              </w:rPr>
              <w:t>-</w:t>
            </w:r>
            <w:r w:rsidRPr="00E027CB">
              <w:rPr>
                <w:rFonts w:cs="Calibri"/>
                <w:sz w:val="22"/>
                <w:szCs w:val="22"/>
              </w:rPr>
              <w:t xml:space="preserve"> High Priority</w:t>
            </w:r>
          </w:p>
          <w:p w14:paraId="4A97098B" w14:textId="2C42557B" w:rsidR="00B45A41" w:rsidRPr="00E027CB" w:rsidRDefault="003A2458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 </w:t>
            </w:r>
            <w:r w:rsidR="0054624A" w:rsidRPr="00E027CB">
              <w:rPr>
                <w:rFonts w:cs="Calibri"/>
                <w:sz w:val="22"/>
                <w:szCs w:val="22"/>
              </w:rPr>
              <w:t>‘</w:t>
            </w:r>
            <w:r w:rsidRPr="00E027CB">
              <w:rPr>
                <w:rFonts w:cs="Calibri"/>
                <w:sz w:val="22"/>
                <w:szCs w:val="22"/>
              </w:rPr>
              <w:t>LP</w:t>
            </w:r>
            <w:r w:rsidR="0054624A" w:rsidRPr="00E027CB">
              <w:rPr>
                <w:rFonts w:cs="Calibri"/>
                <w:sz w:val="22"/>
                <w:szCs w:val="22"/>
              </w:rPr>
              <w:t>’- Low Priority</w:t>
            </w:r>
          </w:p>
        </w:tc>
      </w:tr>
      <w:tr w:rsidR="00B45A41" w:rsidRPr="00E027CB" w14:paraId="55A89C1E" w14:textId="77777777" w:rsidTr="00E027CB">
        <w:tc>
          <w:tcPr>
            <w:tcW w:w="2269" w:type="dxa"/>
          </w:tcPr>
          <w:p w14:paraId="6B939F70" w14:textId="450B3CF2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SndrRefNb1</w:t>
            </w:r>
          </w:p>
        </w:tc>
        <w:tc>
          <w:tcPr>
            <w:tcW w:w="1874" w:type="dxa"/>
          </w:tcPr>
          <w:p w14:paraId="19586DD9" w14:textId="2E5B1CCD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Reference Number 1</w:t>
            </w:r>
          </w:p>
        </w:tc>
        <w:tc>
          <w:tcPr>
            <w:tcW w:w="1245" w:type="dxa"/>
          </w:tcPr>
          <w:p w14:paraId="707ACF82" w14:textId="26268841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3277987A" w14:textId="746718A9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50</w:t>
            </w:r>
          </w:p>
        </w:tc>
        <w:tc>
          <w:tcPr>
            <w:tcW w:w="768" w:type="dxa"/>
          </w:tcPr>
          <w:p w14:paraId="312149AD" w14:textId="1AD7A72E" w:rsidR="00B45A41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65144504" w14:textId="46C295E5" w:rsidR="00B45A41" w:rsidRPr="00E027CB" w:rsidRDefault="0054624A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Reference Number 1</w:t>
            </w:r>
          </w:p>
        </w:tc>
      </w:tr>
      <w:tr w:rsidR="00993C4B" w:rsidRPr="00E027CB" w14:paraId="0E70147D" w14:textId="77777777" w:rsidTr="00E027CB">
        <w:tc>
          <w:tcPr>
            <w:tcW w:w="2269" w:type="dxa"/>
          </w:tcPr>
          <w:p w14:paraId="63D17362" w14:textId="5C8B506C" w:rsidR="00993C4B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SndrRefNb2</w:t>
            </w:r>
          </w:p>
        </w:tc>
        <w:tc>
          <w:tcPr>
            <w:tcW w:w="1874" w:type="dxa"/>
          </w:tcPr>
          <w:p w14:paraId="754471B5" w14:textId="5F8BBD4D" w:rsidR="00993C4B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Reference Number 2</w:t>
            </w:r>
          </w:p>
        </w:tc>
        <w:tc>
          <w:tcPr>
            <w:tcW w:w="1245" w:type="dxa"/>
          </w:tcPr>
          <w:p w14:paraId="5DCB174D" w14:textId="7B5BDF89" w:rsidR="00993C4B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5349CA33" w14:textId="430FA41C" w:rsidR="00993C4B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50</w:t>
            </w:r>
          </w:p>
        </w:tc>
        <w:tc>
          <w:tcPr>
            <w:tcW w:w="768" w:type="dxa"/>
          </w:tcPr>
          <w:p w14:paraId="50DEEF93" w14:textId="36014560" w:rsidR="00993C4B" w:rsidRPr="00E027CB" w:rsidRDefault="00B45A41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1399CD92" w14:textId="6E4A76E2" w:rsidR="00993C4B" w:rsidRPr="00E027CB" w:rsidRDefault="0054624A" w:rsidP="00152250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Reference Number 2</w:t>
            </w:r>
          </w:p>
        </w:tc>
      </w:tr>
    </w:tbl>
    <w:p w14:paraId="7F8E5228" w14:textId="77777777" w:rsidR="0063760C" w:rsidRPr="00E027CB" w:rsidRDefault="0063760C" w:rsidP="00152250">
      <w:pPr>
        <w:pStyle w:val="Standard"/>
        <w:spacing w:line="276" w:lineRule="auto"/>
        <w:ind w:left="360"/>
        <w:rPr>
          <w:rFonts w:cs="Calibri"/>
          <w:sz w:val="22"/>
          <w:szCs w:val="22"/>
        </w:rPr>
      </w:pPr>
    </w:p>
    <w:p w14:paraId="319558F8" w14:textId="77777777" w:rsidR="00930027" w:rsidRPr="00E027CB" w:rsidRDefault="00930027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p w14:paraId="7C800591" w14:textId="77777777" w:rsidR="00930027" w:rsidRPr="00E027CB" w:rsidRDefault="00930027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p w14:paraId="1ABC4DD6" w14:textId="20FF90FB" w:rsidR="004D1396" w:rsidRPr="00AD38DE" w:rsidRDefault="008D5FD8" w:rsidP="00AD38DE">
      <w:pPr>
        <w:pStyle w:val="ListParagraph"/>
        <w:numPr>
          <w:ilvl w:val="0"/>
          <w:numId w:val="14"/>
        </w:numPr>
        <w:ind w:left="284"/>
        <w:rPr>
          <w:rFonts w:ascii="Calibri" w:hAnsi="Calibri" w:cs="Calibri"/>
          <w:b/>
        </w:rPr>
      </w:pPr>
      <w:r w:rsidRPr="00AD38DE">
        <w:rPr>
          <w:rFonts w:ascii="Calibri" w:hAnsi="Calibri" w:cs="Calibri"/>
          <w:b/>
        </w:rPr>
        <w:br w:type="page"/>
      </w:r>
      <w:r w:rsidR="00930027" w:rsidRPr="00AD38DE">
        <w:rPr>
          <w:rFonts w:ascii="Calibri" w:hAnsi="Calibri" w:cs="Calibri"/>
          <w:b/>
          <w:highlight w:val="yellow"/>
        </w:rPr>
        <w:lastRenderedPageBreak/>
        <w:t>Pledge Invocation Instruction (910)</w:t>
      </w:r>
    </w:p>
    <w:tbl>
      <w:tblPr>
        <w:tblStyle w:val="TableGrid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1874"/>
        <w:gridCol w:w="1245"/>
        <w:gridCol w:w="708"/>
        <w:gridCol w:w="768"/>
        <w:gridCol w:w="2776"/>
      </w:tblGrid>
      <w:tr w:rsidR="004D1396" w:rsidRPr="00E027CB" w14:paraId="2A106CCC" w14:textId="77777777" w:rsidTr="00935A91">
        <w:tc>
          <w:tcPr>
            <w:tcW w:w="2269" w:type="dxa"/>
            <w:shd w:val="clear" w:color="auto" w:fill="DBE5F1" w:themeFill="accent1" w:themeFillTint="33"/>
          </w:tcPr>
          <w:p w14:paraId="5DFFBD17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ISO Field</w:t>
            </w:r>
          </w:p>
        </w:tc>
        <w:tc>
          <w:tcPr>
            <w:tcW w:w="1874" w:type="dxa"/>
            <w:shd w:val="clear" w:color="auto" w:fill="DBE5F1" w:themeFill="accent1" w:themeFillTint="33"/>
          </w:tcPr>
          <w:p w14:paraId="370607ED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1245" w:type="dxa"/>
            <w:shd w:val="clear" w:color="auto" w:fill="DBE5F1" w:themeFill="accent1" w:themeFillTint="33"/>
          </w:tcPr>
          <w:p w14:paraId="7D6AF080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Data Type</w:t>
            </w:r>
          </w:p>
        </w:tc>
        <w:tc>
          <w:tcPr>
            <w:tcW w:w="708" w:type="dxa"/>
            <w:shd w:val="clear" w:color="auto" w:fill="DBE5F1" w:themeFill="accent1" w:themeFillTint="33"/>
          </w:tcPr>
          <w:p w14:paraId="0A9963CD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Size</w:t>
            </w:r>
          </w:p>
        </w:tc>
        <w:tc>
          <w:tcPr>
            <w:tcW w:w="768" w:type="dxa"/>
            <w:shd w:val="clear" w:color="auto" w:fill="DBE5F1" w:themeFill="accent1" w:themeFillTint="33"/>
          </w:tcPr>
          <w:p w14:paraId="39966858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M/O</w:t>
            </w:r>
          </w:p>
        </w:tc>
        <w:tc>
          <w:tcPr>
            <w:tcW w:w="2776" w:type="dxa"/>
            <w:shd w:val="clear" w:color="auto" w:fill="DBE5F1" w:themeFill="accent1" w:themeFillTint="33"/>
          </w:tcPr>
          <w:p w14:paraId="5A2DCCA3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Remarks</w:t>
            </w:r>
          </w:p>
        </w:tc>
      </w:tr>
      <w:tr w:rsidR="004D1396" w:rsidRPr="00E027CB" w14:paraId="2D15D973" w14:textId="77777777" w:rsidTr="00935A91">
        <w:tc>
          <w:tcPr>
            <w:tcW w:w="2269" w:type="dxa"/>
          </w:tcPr>
          <w:p w14:paraId="532A90F2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BtchId</w:t>
            </w:r>
          </w:p>
        </w:tc>
        <w:tc>
          <w:tcPr>
            <w:tcW w:w="1874" w:type="dxa"/>
          </w:tcPr>
          <w:p w14:paraId="23076EA8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Batch Number</w:t>
            </w:r>
          </w:p>
        </w:tc>
        <w:tc>
          <w:tcPr>
            <w:tcW w:w="1245" w:type="dxa"/>
          </w:tcPr>
          <w:p w14:paraId="6F2CD53B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25FD2D19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8</w:t>
            </w:r>
          </w:p>
        </w:tc>
        <w:tc>
          <w:tcPr>
            <w:tcW w:w="768" w:type="dxa"/>
          </w:tcPr>
          <w:p w14:paraId="7CB7EAE0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36BA8890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Batch Number</w:t>
            </w:r>
          </w:p>
        </w:tc>
      </w:tr>
      <w:tr w:rsidR="004D1396" w:rsidRPr="00E027CB" w14:paraId="0302803A" w14:textId="77777777" w:rsidTr="00935A91">
        <w:tc>
          <w:tcPr>
            <w:tcW w:w="2269" w:type="dxa"/>
          </w:tcPr>
          <w:p w14:paraId="3A43E226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SndrId</w:t>
            </w:r>
          </w:p>
        </w:tc>
        <w:tc>
          <w:tcPr>
            <w:tcW w:w="1874" w:type="dxa"/>
          </w:tcPr>
          <w:p w14:paraId="5947AFAF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User ID /Operator ID</w:t>
            </w:r>
          </w:p>
        </w:tc>
        <w:tc>
          <w:tcPr>
            <w:tcW w:w="1245" w:type="dxa"/>
          </w:tcPr>
          <w:p w14:paraId="2E2BAB49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5C56D9C6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8</w:t>
            </w:r>
          </w:p>
        </w:tc>
        <w:tc>
          <w:tcPr>
            <w:tcW w:w="768" w:type="dxa"/>
          </w:tcPr>
          <w:p w14:paraId="0AED5AFF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4EC8A8DA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</w:p>
        </w:tc>
      </w:tr>
      <w:tr w:rsidR="004D1396" w:rsidRPr="00E027CB" w14:paraId="27954A94" w14:textId="77777777" w:rsidTr="00935A91">
        <w:tc>
          <w:tcPr>
            <w:tcW w:w="2269" w:type="dxa"/>
          </w:tcPr>
          <w:p w14:paraId="11FDDA0F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BrnchId</w:t>
            </w:r>
          </w:p>
        </w:tc>
        <w:tc>
          <w:tcPr>
            <w:tcW w:w="1874" w:type="dxa"/>
          </w:tcPr>
          <w:p w14:paraId="52A332A3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Branch Code</w:t>
            </w:r>
          </w:p>
        </w:tc>
        <w:tc>
          <w:tcPr>
            <w:tcW w:w="1245" w:type="dxa"/>
          </w:tcPr>
          <w:p w14:paraId="59DA891B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2FCAAE3F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6</w:t>
            </w:r>
          </w:p>
        </w:tc>
        <w:tc>
          <w:tcPr>
            <w:tcW w:w="768" w:type="dxa"/>
          </w:tcPr>
          <w:p w14:paraId="0D8B6DC6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38FEF1F6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Branch Code</w:t>
            </w:r>
          </w:p>
        </w:tc>
      </w:tr>
      <w:tr w:rsidR="004D1396" w:rsidRPr="00E027CB" w14:paraId="2CEF8B5E" w14:textId="77777777" w:rsidTr="00935A91">
        <w:tc>
          <w:tcPr>
            <w:tcW w:w="2269" w:type="dxa"/>
          </w:tcPr>
          <w:p w14:paraId="255ACBEF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CntrlSctiesDpstryPtcptRole</w:t>
            </w:r>
          </w:p>
        </w:tc>
        <w:tc>
          <w:tcPr>
            <w:tcW w:w="1874" w:type="dxa"/>
          </w:tcPr>
          <w:p w14:paraId="274E6432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DP Type / BP Role</w:t>
            </w:r>
          </w:p>
        </w:tc>
        <w:tc>
          <w:tcPr>
            <w:tcW w:w="1245" w:type="dxa"/>
          </w:tcPr>
          <w:p w14:paraId="056699E0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4C29D355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768" w:type="dxa"/>
          </w:tcPr>
          <w:p w14:paraId="7B9D3D1D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5A3E8E8D" w14:textId="2B8FF5B4" w:rsidR="004D1396" w:rsidRPr="00E027CB" w:rsidRDefault="00CA4A4B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Value=’DP’</w:t>
            </w:r>
          </w:p>
        </w:tc>
      </w:tr>
      <w:tr w:rsidR="004D1396" w:rsidRPr="00E027CB" w14:paraId="4D548515" w14:textId="77777777" w:rsidTr="00935A91">
        <w:tc>
          <w:tcPr>
            <w:tcW w:w="2269" w:type="dxa"/>
          </w:tcPr>
          <w:p w14:paraId="7CC26E4F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TxTp</w:t>
            </w:r>
          </w:p>
        </w:tc>
        <w:tc>
          <w:tcPr>
            <w:tcW w:w="1874" w:type="dxa"/>
          </w:tcPr>
          <w:p w14:paraId="4A0ED2BF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Transaction Type</w:t>
            </w:r>
          </w:p>
        </w:tc>
        <w:tc>
          <w:tcPr>
            <w:tcW w:w="1245" w:type="dxa"/>
          </w:tcPr>
          <w:p w14:paraId="35B7C194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658A1C96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3</w:t>
            </w:r>
          </w:p>
        </w:tc>
        <w:tc>
          <w:tcPr>
            <w:tcW w:w="768" w:type="dxa"/>
          </w:tcPr>
          <w:p w14:paraId="7E778DD1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0319AC6E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Value - 'PIV’          </w:t>
            </w:r>
          </w:p>
          <w:p w14:paraId="4B887746" w14:textId="59789C86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 (Pledge Invocation)</w:t>
            </w:r>
          </w:p>
        </w:tc>
      </w:tr>
      <w:tr w:rsidR="004D1396" w:rsidRPr="00E027CB" w14:paraId="4E02FF7D" w14:textId="77777777" w:rsidTr="00935A91">
        <w:tc>
          <w:tcPr>
            <w:tcW w:w="2269" w:type="dxa"/>
          </w:tcPr>
          <w:p w14:paraId="3E824980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LineNb</w:t>
            </w:r>
          </w:p>
        </w:tc>
        <w:tc>
          <w:tcPr>
            <w:tcW w:w="1874" w:type="dxa"/>
          </w:tcPr>
          <w:p w14:paraId="274A894B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Line Number</w:t>
            </w:r>
          </w:p>
        </w:tc>
        <w:tc>
          <w:tcPr>
            <w:tcW w:w="1245" w:type="dxa"/>
          </w:tcPr>
          <w:p w14:paraId="7181DB42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1DC56B17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6</w:t>
            </w:r>
          </w:p>
        </w:tc>
        <w:tc>
          <w:tcPr>
            <w:tcW w:w="768" w:type="dxa"/>
          </w:tcPr>
          <w:p w14:paraId="39AA0B6D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4B8525AB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Line Number</w:t>
            </w:r>
          </w:p>
        </w:tc>
      </w:tr>
      <w:tr w:rsidR="004D1396" w:rsidRPr="00E027CB" w14:paraId="5E767284" w14:textId="77777777" w:rsidTr="00935A91">
        <w:tc>
          <w:tcPr>
            <w:tcW w:w="2269" w:type="dxa"/>
          </w:tcPr>
          <w:p w14:paraId="64104D9A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SrcCntrlSctiesDpstryPtcpt</w:t>
            </w:r>
          </w:p>
        </w:tc>
        <w:tc>
          <w:tcPr>
            <w:tcW w:w="1874" w:type="dxa"/>
          </w:tcPr>
          <w:p w14:paraId="607DFC10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Source DP ID</w:t>
            </w:r>
          </w:p>
        </w:tc>
        <w:tc>
          <w:tcPr>
            <w:tcW w:w="1245" w:type="dxa"/>
          </w:tcPr>
          <w:p w14:paraId="5C3BD9F6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7F259EA3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8</w:t>
            </w:r>
          </w:p>
        </w:tc>
        <w:tc>
          <w:tcPr>
            <w:tcW w:w="768" w:type="dxa"/>
          </w:tcPr>
          <w:p w14:paraId="6143BF1C" w14:textId="07036216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  <w:r w:rsidR="00DD12E1" w:rsidRPr="00E027CB">
              <w:rPr>
                <w:rFonts w:cs="Calibri"/>
                <w:sz w:val="22"/>
                <w:szCs w:val="22"/>
              </w:rPr>
              <w:t>/O</w:t>
            </w:r>
          </w:p>
        </w:tc>
        <w:tc>
          <w:tcPr>
            <w:tcW w:w="2776" w:type="dxa"/>
          </w:tcPr>
          <w:p w14:paraId="7F078496" w14:textId="007F715A" w:rsidR="004D1396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Mandatory for “Master File Upload (Single File Multiple DP ID)”</w:t>
            </w:r>
          </w:p>
        </w:tc>
      </w:tr>
      <w:tr w:rsidR="004D1396" w:rsidRPr="00E027CB" w14:paraId="6A4DB2D2" w14:textId="77777777" w:rsidTr="00935A91">
        <w:tc>
          <w:tcPr>
            <w:tcW w:w="2269" w:type="dxa"/>
          </w:tcPr>
          <w:p w14:paraId="01140DE5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SrcClntIdOrBnfclOwnrId</w:t>
            </w:r>
          </w:p>
        </w:tc>
        <w:tc>
          <w:tcPr>
            <w:tcW w:w="1874" w:type="dxa"/>
          </w:tcPr>
          <w:p w14:paraId="7965B8CB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Source Client ID / BO ID</w:t>
            </w:r>
          </w:p>
        </w:tc>
        <w:tc>
          <w:tcPr>
            <w:tcW w:w="1245" w:type="dxa"/>
          </w:tcPr>
          <w:p w14:paraId="4E6F4333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1D71DFDC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16</w:t>
            </w:r>
          </w:p>
        </w:tc>
        <w:tc>
          <w:tcPr>
            <w:tcW w:w="768" w:type="dxa"/>
          </w:tcPr>
          <w:p w14:paraId="34A5B6B7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270D6675" w14:textId="77777777" w:rsidR="00DD12E1" w:rsidRPr="00E027CB" w:rsidRDefault="00DD12E1" w:rsidP="00DD12E1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Pledgee Client ID. or</w:t>
            </w:r>
          </w:p>
          <w:p w14:paraId="545F625F" w14:textId="48205FA2" w:rsidR="004D1396" w:rsidRPr="00E027CB" w:rsidRDefault="00DD12E1" w:rsidP="00DD12E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CC's House Account</w:t>
            </w:r>
          </w:p>
        </w:tc>
      </w:tr>
      <w:tr w:rsidR="004D1396" w:rsidRPr="00E027CB" w14:paraId="4FC0B540" w14:textId="77777777" w:rsidTr="00935A91">
        <w:tc>
          <w:tcPr>
            <w:tcW w:w="2269" w:type="dxa"/>
          </w:tcPr>
          <w:p w14:paraId="41D21A1A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ISIN</w:t>
            </w:r>
          </w:p>
        </w:tc>
        <w:tc>
          <w:tcPr>
            <w:tcW w:w="1874" w:type="dxa"/>
          </w:tcPr>
          <w:p w14:paraId="34401BEE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ISIN</w:t>
            </w:r>
          </w:p>
        </w:tc>
        <w:tc>
          <w:tcPr>
            <w:tcW w:w="1245" w:type="dxa"/>
          </w:tcPr>
          <w:p w14:paraId="1A7C540D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2EB1415A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12</w:t>
            </w:r>
          </w:p>
        </w:tc>
        <w:tc>
          <w:tcPr>
            <w:tcW w:w="768" w:type="dxa"/>
          </w:tcPr>
          <w:p w14:paraId="6124F03C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61212621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ISIN</w:t>
            </w:r>
          </w:p>
        </w:tc>
      </w:tr>
      <w:tr w:rsidR="004D1396" w:rsidRPr="00E027CB" w14:paraId="029E71A8" w14:textId="77777777" w:rsidTr="00935A91">
        <w:tc>
          <w:tcPr>
            <w:tcW w:w="2269" w:type="dxa"/>
          </w:tcPr>
          <w:p w14:paraId="2EF63C5B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Qty</w:t>
            </w:r>
          </w:p>
        </w:tc>
        <w:tc>
          <w:tcPr>
            <w:tcW w:w="1874" w:type="dxa"/>
          </w:tcPr>
          <w:p w14:paraId="37763C4F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Quantity / Part Quantity</w:t>
            </w:r>
          </w:p>
        </w:tc>
        <w:tc>
          <w:tcPr>
            <w:tcW w:w="1245" w:type="dxa"/>
          </w:tcPr>
          <w:p w14:paraId="4DF486F4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Decimal</w:t>
            </w:r>
          </w:p>
        </w:tc>
        <w:tc>
          <w:tcPr>
            <w:tcW w:w="708" w:type="dxa"/>
          </w:tcPr>
          <w:p w14:paraId="38EA19D4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18</w:t>
            </w:r>
          </w:p>
        </w:tc>
        <w:tc>
          <w:tcPr>
            <w:tcW w:w="768" w:type="dxa"/>
          </w:tcPr>
          <w:p w14:paraId="07EDB608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6B1768D5" w14:textId="77777777" w:rsidR="00DD12E1" w:rsidRPr="00E027CB" w:rsidRDefault="00DD12E1" w:rsidP="00DD12E1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15+3 without decimal point</w:t>
            </w:r>
          </w:p>
          <w:p w14:paraId="456D067B" w14:textId="7C1DA6D7" w:rsidR="004D1396" w:rsidRPr="00E027CB" w:rsidRDefault="00DD12E1" w:rsidP="00DD12E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(Full Quantity of the underlying Margin Pledge)</w:t>
            </w:r>
          </w:p>
        </w:tc>
      </w:tr>
      <w:tr w:rsidR="004D1396" w:rsidRPr="00E027CB" w14:paraId="1B08FED4" w14:textId="77777777" w:rsidTr="00935A91">
        <w:tc>
          <w:tcPr>
            <w:tcW w:w="2269" w:type="dxa"/>
          </w:tcPr>
          <w:p w14:paraId="137AECC3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OthrDpstryPtcpt</w:t>
            </w:r>
          </w:p>
        </w:tc>
        <w:tc>
          <w:tcPr>
            <w:tcW w:w="1874" w:type="dxa"/>
          </w:tcPr>
          <w:p w14:paraId="6DD9A731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Other DP ID</w:t>
            </w:r>
          </w:p>
        </w:tc>
        <w:tc>
          <w:tcPr>
            <w:tcW w:w="1245" w:type="dxa"/>
          </w:tcPr>
          <w:p w14:paraId="51EFF60A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7DBEC58E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8</w:t>
            </w:r>
          </w:p>
        </w:tc>
        <w:tc>
          <w:tcPr>
            <w:tcW w:w="768" w:type="dxa"/>
          </w:tcPr>
          <w:p w14:paraId="1AADD651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1A03B37A" w14:textId="73EC4B7C" w:rsidR="004D1396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Pledgor DP ID</w:t>
            </w:r>
          </w:p>
        </w:tc>
      </w:tr>
      <w:tr w:rsidR="004D1396" w:rsidRPr="00E027CB" w14:paraId="6497DF6B" w14:textId="77777777" w:rsidTr="00935A91">
        <w:trPr>
          <w:trHeight w:val="1193"/>
        </w:trPr>
        <w:tc>
          <w:tcPr>
            <w:tcW w:w="2269" w:type="dxa"/>
          </w:tcPr>
          <w:p w14:paraId="4324C4A3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CntrBnfclOwnrId</w:t>
            </w:r>
          </w:p>
        </w:tc>
        <w:tc>
          <w:tcPr>
            <w:tcW w:w="1874" w:type="dxa"/>
          </w:tcPr>
          <w:p w14:paraId="74986ED6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COUNTER BO ID/ Other Client ID</w:t>
            </w:r>
          </w:p>
        </w:tc>
        <w:tc>
          <w:tcPr>
            <w:tcW w:w="1245" w:type="dxa"/>
          </w:tcPr>
          <w:p w14:paraId="16E10ED7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530314C3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16</w:t>
            </w:r>
          </w:p>
        </w:tc>
        <w:tc>
          <w:tcPr>
            <w:tcW w:w="768" w:type="dxa"/>
          </w:tcPr>
          <w:p w14:paraId="384061B2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18F0AFE0" w14:textId="699338E4" w:rsidR="004D1396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Pledgor Client ID</w:t>
            </w:r>
          </w:p>
        </w:tc>
      </w:tr>
      <w:tr w:rsidR="004D1396" w:rsidRPr="00E027CB" w14:paraId="7A4B1C26" w14:textId="77777777" w:rsidTr="00935A91">
        <w:tc>
          <w:tcPr>
            <w:tcW w:w="2269" w:type="dxa"/>
          </w:tcPr>
          <w:p w14:paraId="13E9FD4A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ExctnDtTm</w:t>
            </w:r>
          </w:p>
        </w:tc>
        <w:tc>
          <w:tcPr>
            <w:tcW w:w="1874" w:type="dxa"/>
          </w:tcPr>
          <w:p w14:paraId="12A6B529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Execution Date</w:t>
            </w:r>
          </w:p>
        </w:tc>
        <w:tc>
          <w:tcPr>
            <w:tcW w:w="1245" w:type="dxa"/>
          </w:tcPr>
          <w:p w14:paraId="20809EFE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Date</w:t>
            </w:r>
          </w:p>
        </w:tc>
        <w:tc>
          <w:tcPr>
            <w:tcW w:w="708" w:type="dxa"/>
          </w:tcPr>
          <w:p w14:paraId="0160397D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10</w:t>
            </w:r>
          </w:p>
        </w:tc>
        <w:tc>
          <w:tcPr>
            <w:tcW w:w="768" w:type="dxa"/>
          </w:tcPr>
          <w:p w14:paraId="638A2143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452AF1AA" w14:textId="77777777" w:rsidR="004D1396" w:rsidRPr="00E027CB" w:rsidRDefault="004D1396" w:rsidP="00935A91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Execution date</w:t>
            </w:r>
          </w:p>
          <w:p w14:paraId="1B85E266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Format -YYYYMMDD</w:t>
            </w:r>
          </w:p>
        </w:tc>
      </w:tr>
      <w:tr w:rsidR="004D1396" w:rsidRPr="00E027CB" w14:paraId="0C6C1F06" w14:textId="77777777" w:rsidTr="00935A91">
        <w:tc>
          <w:tcPr>
            <w:tcW w:w="2269" w:type="dxa"/>
          </w:tcPr>
          <w:p w14:paraId="082A10C1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Rmks</w:t>
            </w:r>
          </w:p>
        </w:tc>
        <w:tc>
          <w:tcPr>
            <w:tcW w:w="1874" w:type="dxa"/>
          </w:tcPr>
          <w:p w14:paraId="50D17103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Remark</w:t>
            </w:r>
          </w:p>
        </w:tc>
        <w:tc>
          <w:tcPr>
            <w:tcW w:w="1245" w:type="dxa"/>
          </w:tcPr>
          <w:p w14:paraId="0DE96313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4D8A815B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100</w:t>
            </w:r>
          </w:p>
        </w:tc>
        <w:tc>
          <w:tcPr>
            <w:tcW w:w="768" w:type="dxa"/>
          </w:tcPr>
          <w:p w14:paraId="55915567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438625FC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Remarks</w:t>
            </w:r>
          </w:p>
        </w:tc>
      </w:tr>
      <w:tr w:rsidR="000A2CD4" w:rsidRPr="00E027CB" w14:paraId="19326A42" w14:textId="77777777" w:rsidTr="00935A91">
        <w:tc>
          <w:tcPr>
            <w:tcW w:w="2269" w:type="dxa"/>
          </w:tcPr>
          <w:p w14:paraId="7EA24C54" w14:textId="0ACFAA8B" w:rsidR="000A2CD4" w:rsidRPr="00E027CB" w:rsidRDefault="000A2CD4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Cnsdrtn</w:t>
            </w:r>
          </w:p>
        </w:tc>
        <w:tc>
          <w:tcPr>
            <w:tcW w:w="1874" w:type="dxa"/>
          </w:tcPr>
          <w:p w14:paraId="33571E90" w14:textId="7A558528" w:rsidR="000A2CD4" w:rsidRPr="00E027CB" w:rsidRDefault="000A2CD4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Consideration  or Consideration Amount</w:t>
            </w:r>
          </w:p>
        </w:tc>
        <w:tc>
          <w:tcPr>
            <w:tcW w:w="1245" w:type="dxa"/>
          </w:tcPr>
          <w:p w14:paraId="303C5175" w14:textId="79E3BC88" w:rsidR="000A2CD4" w:rsidRPr="00E027CB" w:rsidRDefault="000A2CD4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150DB280" w14:textId="6531110B" w:rsidR="000A2CD4" w:rsidRPr="00E027CB" w:rsidRDefault="000A2CD4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15</w:t>
            </w:r>
          </w:p>
        </w:tc>
        <w:tc>
          <w:tcPr>
            <w:tcW w:w="768" w:type="dxa"/>
          </w:tcPr>
          <w:p w14:paraId="4985866E" w14:textId="50747F47" w:rsidR="000A2CD4" w:rsidRPr="00E027CB" w:rsidRDefault="000A2CD4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22831110" w14:textId="4211EA90" w:rsidR="000A2CD4" w:rsidRPr="00E027CB" w:rsidRDefault="000A2CD4" w:rsidP="00935A91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Mandatory; Without Decimal</w:t>
            </w:r>
          </w:p>
        </w:tc>
      </w:tr>
      <w:tr w:rsidR="000A2CD4" w:rsidRPr="00E027CB" w14:paraId="70DC1AA4" w14:textId="77777777" w:rsidTr="00935A91">
        <w:tc>
          <w:tcPr>
            <w:tcW w:w="2269" w:type="dxa"/>
          </w:tcPr>
          <w:p w14:paraId="119EAC1C" w14:textId="60611B2A" w:rsidR="000A2CD4" w:rsidRPr="00E027CB" w:rsidRDefault="000A2CD4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OrgnlOrdrRefNb</w:t>
            </w:r>
          </w:p>
        </w:tc>
        <w:tc>
          <w:tcPr>
            <w:tcW w:w="1874" w:type="dxa"/>
          </w:tcPr>
          <w:p w14:paraId="0F3D6A7E" w14:textId="39D1E1D6" w:rsidR="000A2CD4" w:rsidRPr="00E027CB" w:rsidRDefault="000A2CD4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Original Order Reference Number / Pledge Sequence Number</w:t>
            </w:r>
          </w:p>
        </w:tc>
        <w:tc>
          <w:tcPr>
            <w:tcW w:w="1245" w:type="dxa"/>
          </w:tcPr>
          <w:p w14:paraId="422B1FB7" w14:textId="2D0C59C9" w:rsidR="000A2CD4" w:rsidRPr="00E027CB" w:rsidRDefault="000A2CD4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0B6C9550" w14:textId="54A54ACA" w:rsidR="000A2CD4" w:rsidRPr="00E027CB" w:rsidRDefault="000A2CD4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14</w:t>
            </w:r>
          </w:p>
        </w:tc>
        <w:tc>
          <w:tcPr>
            <w:tcW w:w="768" w:type="dxa"/>
          </w:tcPr>
          <w:p w14:paraId="5FA8CBC4" w14:textId="0A9B48EF" w:rsidR="000A2CD4" w:rsidRPr="00E027CB" w:rsidRDefault="000A2CD4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51048C9A" w14:textId="473F611B" w:rsidR="000A2CD4" w:rsidRPr="00E027CB" w:rsidRDefault="000A2CD4" w:rsidP="000A2CD4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This represents the BP Instruction ID of the respective Margin pledge or Margin re-pledge instruction in the Pledge Hierarchy </w:t>
            </w:r>
            <w:r w:rsidR="00DD12E1" w:rsidRPr="00E027CB">
              <w:rPr>
                <w:rFonts w:cs="Calibri"/>
                <w:sz w:val="22"/>
                <w:szCs w:val="22"/>
              </w:rPr>
              <w:t>:-</w:t>
            </w:r>
          </w:p>
          <w:p w14:paraId="3692CDFB" w14:textId="77777777" w:rsidR="000A2CD4" w:rsidRPr="00E027CB" w:rsidRDefault="000A2CD4" w:rsidP="000A2CD4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1)BP Instruction ID of the Investor to TM Margin Pledge (Invoked by TM)</w:t>
            </w:r>
          </w:p>
          <w:p w14:paraId="38F4EE73" w14:textId="77777777" w:rsidR="000A2CD4" w:rsidRPr="00E027CB" w:rsidRDefault="000A2CD4" w:rsidP="000A2CD4">
            <w:pPr>
              <w:pStyle w:val="Standard"/>
              <w:rPr>
                <w:rFonts w:cs="Calibri"/>
                <w:sz w:val="22"/>
                <w:szCs w:val="22"/>
              </w:rPr>
            </w:pPr>
          </w:p>
          <w:p w14:paraId="276C8A92" w14:textId="77777777" w:rsidR="000A2CD4" w:rsidRPr="00E027CB" w:rsidRDefault="000A2CD4" w:rsidP="000A2CD4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2)BP Instruction ID of the Investor to CM Margin Pledge (Invoked by CM)</w:t>
            </w:r>
          </w:p>
          <w:p w14:paraId="0A0CBFE2" w14:textId="77777777" w:rsidR="000A2CD4" w:rsidRPr="00E027CB" w:rsidRDefault="000A2CD4" w:rsidP="000A2CD4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 </w:t>
            </w:r>
          </w:p>
          <w:p w14:paraId="262A0776" w14:textId="77777777" w:rsidR="000A2CD4" w:rsidRPr="00E027CB" w:rsidRDefault="000A2CD4" w:rsidP="000A2CD4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3)BP Instruction ID of the Investor to TM/CM Margin </w:t>
            </w:r>
            <w:r w:rsidRPr="00E027CB">
              <w:rPr>
                <w:rFonts w:cs="Calibri"/>
                <w:sz w:val="22"/>
                <w:szCs w:val="22"/>
              </w:rPr>
              <w:lastRenderedPageBreak/>
              <w:t>Pledge (Invoked by TM / CM)</w:t>
            </w:r>
          </w:p>
          <w:p w14:paraId="356D02D9" w14:textId="77777777" w:rsidR="000A2CD4" w:rsidRPr="00E027CB" w:rsidRDefault="000A2CD4" w:rsidP="000A2CD4">
            <w:pPr>
              <w:pStyle w:val="Standard"/>
              <w:rPr>
                <w:rFonts w:cs="Calibri"/>
                <w:sz w:val="22"/>
                <w:szCs w:val="22"/>
              </w:rPr>
            </w:pPr>
          </w:p>
          <w:p w14:paraId="32131586" w14:textId="77777777" w:rsidR="000A2CD4" w:rsidRPr="00E027CB" w:rsidRDefault="000A2CD4" w:rsidP="000A2CD4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4)BP Instruction ID of the TM to CM Margin Repledge (Invoked by CM)</w:t>
            </w:r>
          </w:p>
          <w:p w14:paraId="212D9597" w14:textId="77777777" w:rsidR="000A2CD4" w:rsidRPr="00E027CB" w:rsidRDefault="000A2CD4" w:rsidP="000A2CD4">
            <w:pPr>
              <w:pStyle w:val="Standard"/>
              <w:rPr>
                <w:rFonts w:cs="Calibri"/>
                <w:sz w:val="22"/>
                <w:szCs w:val="22"/>
              </w:rPr>
            </w:pPr>
          </w:p>
          <w:p w14:paraId="6CD08883" w14:textId="77777777" w:rsidR="000A2CD4" w:rsidRPr="00E027CB" w:rsidRDefault="000A2CD4" w:rsidP="000A2CD4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5)BP Instruction ID of the CM to CC Margin Repledge (Invoked by CC).</w:t>
            </w:r>
          </w:p>
          <w:p w14:paraId="1711EE72" w14:textId="77777777" w:rsidR="000A2CD4" w:rsidRPr="00E027CB" w:rsidRDefault="000A2CD4" w:rsidP="000A2CD4">
            <w:pPr>
              <w:pStyle w:val="Standard"/>
              <w:rPr>
                <w:rFonts w:cs="Calibri"/>
                <w:sz w:val="22"/>
                <w:szCs w:val="22"/>
              </w:rPr>
            </w:pPr>
          </w:p>
          <w:p w14:paraId="699E16C3" w14:textId="25F551C6" w:rsidR="000A2CD4" w:rsidRPr="00E027CB" w:rsidRDefault="000A2CD4" w:rsidP="000A2CD4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6)For ACA generated pledge instructions, new BP instruction ID will be required (i.e. </w:t>
            </w:r>
            <w:proofErr w:type="gramStart"/>
            <w:r w:rsidRPr="00E027CB">
              <w:rPr>
                <w:rFonts w:cs="Calibri"/>
                <w:sz w:val="22"/>
                <w:szCs w:val="22"/>
              </w:rPr>
              <w:t>10 digit</w:t>
            </w:r>
            <w:proofErr w:type="gramEnd"/>
            <w:r w:rsidRPr="00E027CB">
              <w:rPr>
                <w:rFonts w:cs="Calibri"/>
                <w:sz w:val="22"/>
                <w:szCs w:val="22"/>
              </w:rPr>
              <w:t xml:space="preserve"> ID) for all margin pledge and re-pledges. This ID will be provided as BP Instruction ID in the COD.</w:t>
            </w:r>
          </w:p>
        </w:tc>
      </w:tr>
      <w:tr w:rsidR="004D1396" w:rsidRPr="00E027CB" w14:paraId="408752C2" w14:textId="77777777" w:rsidTr="00935A91">
        <w:tc>
          <w:tcPr>
            <w:tcW w:w="2269" w:type="dxa"/>
          </w:tcPr>
          <w:p w14:paraId="6D67B85D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lastRenderedPageBreak/>
              <w:t>IntlRefNb</w:t>
            </w:r>
          </w:p>
        </w:tc>
        <w:tc>
          <w:tcPr>
            <w:tcW w:w="1874" w:type="dxa"/>
          </w:tcPr>
          <w:p w14:paraId="3F18B422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Internal Reference Number</w:t>
            </w:r>
          </w:p>
        </w:tc>
        <w:tc>
          <w:tcPr>
            <w:tcW w:w="1245" w:type="dxa"/>
          </w:tcPr>
          <w:p w14:paraId="31C34901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2BD47E3C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16</w:t>
            </w:r>
          </w:p>
        </w:tc>
        <w:tc>
          <w:tcPr>
            <w:tcW w:w="768" w:type="dxa"/>
          </w:tcPr>
          <w:p w14:paraId="11FB9998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7C400EDE" w14:textId="568F8596" w:rsidR="004D1396" w:rsidRPr="00E027CB" w:rsidRDefault="00E027CB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Internal Reference Number</w:t>
            </w:r>
          </w:p>
        </w:tc>
      </w:tr>
      <w:tr w:rsidR="004D1396" w:rsidRPr="00E027CB" w14:paraId="69AEDDDA" w14:textId="77777777" w:rsidTr="00935A91">
        <w:tc>
          <w:tcPr>
            <w:tcW w:w="2269" w:type="dxa"/>
          </w:tcPr>
          <w:p w14:paraId="227EBCE9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PldgIdr</w:t>
            </w:r>
          </w:p>
        </w:tc>
        <w:tc>
          <w:tcPr>
            <w:tcW w:w="1874" w:type="dxa"/>
          </w:tcPr>
          <w:p w14:paraId="732207B7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Pledge Identifier /Margin pledge Re-pledge indicator</w:t>
            </w:r>
          </w:p>
        </w:tc>
        <w:tc>
          <w:tcPr>
            <w:tcW w:w="1245" w:type="dxa"/>
          </w:tcPr>
          <w:p w14:paraId="7B8EE5D9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3414A51A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768" w:type="dxa"/>
          </w:tcPr>
          <w:p w14:paraId="170EA63F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280C8386" w14:textId="77777777" w:rsidR="004D1396" w:rsidRPr="00E027CB" w:rsidRDefault="004D1396" w:rsidP="00935A91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‘MP’ - Margin Pledge</w:t>
            </w:r>
          </w:p>
          <w:p w14:paraId="031E6DD8" w14:textId="77777777" w:rsidR="004D1396" w:rsidRPr="00E027CB" w:rsidRDefault="004D1396" w:rsidP="00935A91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‘M2’ - Margin Re-pledge (TM – CM) </w:t>
            </w:r>
          </w:p>
          <w:p w14:paraId="4168B9DB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‘M3’ - Margin Re-Pledge (CM – CC)</w:t>
            </w:r>
          </w:p>
        </w:tc>
      </w:tr>
      <w:tr w:rsidR="004D1396" w:rsidRPr="00E027CB" w14:paraId="3497368B" w14:textId="77777777" w:rsidTr="00935A91">
        <w:tc>
          <w:tcPr>
            <w:tcW w:w="2269" w:type="dxa"/>
          </w:tcPr>
          <w:p w14:paraId="7481D620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ChanlInd</w:t>
            </w:r>
          </w:p>
        </w:tc>
        <w:tc>
          <w:tcPr>
            <w:tcW w:w="1874" w:type="dxa"/>
          </w:tcPr>
          <w:p w14:paraId="340072FA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Channel Indicator /TRANSACTION SOURCE </w:t>
            </w:r>
          </w:p>
        </w:tc>
        <w:tc>
          <w:tcPr>
            <w:tcW w:w="1245" w:type="dxa"/>
          </w:tcPr>
          <w:p w14:paraId="1047A349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274FDF6B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3</w:t>
            </w:r>
          </w:p>
        </w:tc>
        <w:tc>
          <w:tcPr>
            <w:tcW w:w="768" w:type="dxa"/>
          </w:tcPr>
          <w:p w14:paraId="3E3AD2AE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71B129A3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Value= ’IMP’ ( Investor Margin Pledge).</w:t>
            </w:r>
          </w:p>
        </w:tc>
      </w:tr>
      <w:tr w:rsidR="004D1396" w:rsidRPr="00E027CB" w14:paraId="2F04A1D9" w14:textId="77777777" w:rsidTr="00935A91">
        <w:tc>
          <w:tcPr>
            <w:tcW w:w="2269" w:type="dxa"/>
          </w:tcPr>
          <w:p w14:paraId="281454BB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Prty</w:t>
            </w:r>
          </w:p>
        </w:tc>
        <w:tc>
          <w:tcPr>
            <w:tcW w:w="1874" w:type="dxa"/>
          </w:tcPr>
          <w:p w14:paraId="2F03426E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Priority Flag</w:t>
            </w:r>
          </w:p>
        </w:tc>
        <w:tc>
          <w:tcPr>
            <w:tcW w:w="1245" w:type="dxa"/>
          </w:tcPr>
          <w:p w14:paraId="2B184E27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5E7AFFFD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768" w:type="dxa"/>
          </w:tcPr>
          <w:p w14:paraId="2FBB743D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45670E25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‘HP’- High Priority</w:t>
            </w:r>
          </w:p>
          <w:p w14:paraId="1D966DF2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 ‘LP’- Low Priority</w:t>
            </w:r>
          </w:p>
        </w:tc>
      </w:tr>
      <w:tr w:rsidR="004D1396" w:rsidRPr="00E027CB" w14:paraId="25235255" w14:textId="77777777" w:rsidTr="00935A91">
        <w:tc>
          <w:tcPr>
            <w:tcW w:w="2269" w:type="dxa"/>
          </w:tcPr>
          <w:p w14:paraId="5FC1DFDE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SndrRefNb1</w:t>
            </w:r>
          </w:p>
        </w:tc>
        <w:tc>
          <w:tcPr>
            <w:tcW w:w="1874" w:type="dxa"/>
          </w:tcPr>
          <w:p w14:paraId="2BB61FEA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Reference Number 1</w:t>
            </w:r>
          </w:p>
        </w:tc>
        <w:tc>
          <w:tcPr>
            <w:tcW w:w="1245" w:type="dxa"/>
          </w:tcPr>
          <w:p w14:paraId="04F32CCD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000A7152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50</w:t>
            </w:r>
          </w:p>
        </w:tc>
        <w:tc>
          <w:tcPr>
            <w:tcW w:w="768" w:type="dxa"/>
          </w:tcPr>
          <w:p w14:paraId="2BA9F6C9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326D4601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Reference Number 1</w:t>
            </w:r>
          </w:p>
        </w:tc>
      </w:tr>
      <w:tr w:rsidR="004D1396" w:rsidRPr="00E027CB" w14:paraId="3012FC47" w14:textId="77777777" w:rsidTr="00935A91">
        <w:tc>
          <w:tcPr>
            <w:tcW w:w="2269" w:type="dxa"/>
          </w:tcPr>
          <w:p w14:paraId="571A42AC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SndrRefNb2</w:t>
            </w:r>
          </w:p>
        </w:tc>
        <w:tc>
          <w:tcPr>
            <w:tcW w:w="1874" w:type="dxa"/>
          </w:tcPr>
          <w:p w14:paraId="257C9861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Reference Number 2</w:t>
            </w:r>
          </w:p>
        </w:tc>
        <w:tc>
          <w:tcPr>
            <w:tcW w:w="1245" w:type="dxa"/>
          </w:tcPr>
          <w:p w14:paraId="37EE7730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525F3DE2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50</w:t>
            </w:r>
          </w:p>
        </w:tc>
        <w:tc>
          <w:tcPr>
            <w:tcW w:w="768" w:type="dxa"/>
          </w:tcPr>
          <w:p w14:paraId="2AD5F1F3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6CAFD1DD" w14:textId="77777777" w:rsidR="004D1396" w:rsidRPr="00E027CB" w:rsidRDefault="004D1396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Reference Number 2</w:t>
            </w:r>
          </w:p>
        </w:tc>
      </w:tr>
      <w:tr w:rsidR="000A2CD4" w:rsidRPr="00E027CB" w14:paraId="4DFCD1EE" w14:textId="77777777" w:rsidTr="00935A91">
        <w:tc>
          <w:tcPr>
            <w:tcW w:w="2269" w:type="dxa"/>
          </w:tcPr>
          <w:p w14:paraId="575B65D9" w14:textId="2F260ED9" w:rsidR="000A2CD4" w:rsidRPr="00E027CB" w:rsidRDefault="000A2CD4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StmpDtyInd</w:t>
            </w:r>
          </w:p>
        </w:tc>
        <w:tc>
          <w:tcPr>
            <w:tcW w:w="1874" w:type="dxa"/>
          </w:tcPr>
          <w:p w14:paraId="685F2A58" w14:textId="4657F360" w:rsidR="000A2CD4" w:rsidRPr="00E027CB" w:rsidRDefault="000A2CD4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Stamp Duty Payment Indicator</w:t>
            </w:r>
          </w:p>
        </w:tc>
        <w:tc>
          <w:tcPr>
            <w:tcW w:w="1245" w:type="dxa"/>
          </w:tcPr>
          <w:p w14:paraId="25E85D1E" w14:textId="35B8BABA" w:rsidR="000A2CD4" w:rsidRPr="00E027CB" w:rsidRDefault="000A2CD4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5E4917FF" w14:textId="0B56D585" w:rsidR="000A2CD4" w:rsidRPr="00E027CB" w:rsidRDefault="000A2CD4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768" w:type="dxa"/>
          </w:tcPr>
          <w:p w14:paraId="352A7225" w14:textId="71E54675" w:rsidR="000A2CD4" w:rsidRPr="00E027CB" w:rsidRDefault="000A2CD4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2AE14862" w14:textId="579EA38E" w:rsidR="000A2CD4" w:rsidRPr="00E027CB" w:rsidRDefault="000A2CD4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Payment Indicator for Stamp duty collection:-</w:t>
            </w:r>
          </w:p>
          <w:p w14:paraId="0AA858A0" w14:textId="411A1434" w:rsidR="000A2CD4" w:rsidRPr="00E027CB" w:rsidRDefault="000A2CD4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1)‘DP’-Stamp duty paid through DP.</w:t>
            </w:r>
          </w:p>
          <w:p w14:paraId="49BA2C20" w14:textId="77777777" w:rsidR="000A2CD4" w:rsidRPr="00E027CB" w:rsidRDefault="000A2CD4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2)‘CL’-Stamp duty paid by Client.</w:t>
            </w:r>
          </w:p>
          <w:p w14:paraId="3869CD7C" w14:textId="124D9503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 case TM and CM uploading file,  value should be ‘CL'  mandatorily.</w:t>
            </w:r>
          </w:p>
        </w:tc>
      </w:tr>
    </w:tbl>
    <w:p w14:paraId="2D0D1B16" w14:textId="77777777" w:rsidR="004D1396" w:rsidRPr="00E027CB" w:rsidRDefault="004D1396" w:rsidP="00724EDA">
      <w:pPr>
        <w:rPr>
          <w:rFonts w:ascii="Calibri" w:hAnsi="Calibri" w:cs="Calibri"/>
        </w:rPr>
      </w:pPr>
    </w:p>
    <w:p w14:paraId="7BC4958A" w14:textId="77777777" w:rsidR="006627B3" w:rsidRPr="00E027CB" w:rsidRDefault="006627B3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p w14:paraId="3FA9BFFA" w14:textId="61FD0485" w:rsidR="008D5FD8" w:rsidRPr="00E027CB" w:rsidRDefault="008D5FD8">
      <w:pPr>
        <w:rPr>
          <w:rFonts w:ascii="Calibri" w:eastAsia="Calibri" w:hAnsi="Calibri" w:cs="Calibri"/>
          <w:b/>
          <w:kern w:val="3"/>
          <w:lang w:val="en-US"/>
        </w:rPr>
      </w:pPr>
    </w:p>
    <w:p w14:paraId="6E36A293" w14:textId="77777777" w:rsidR="00930027" w:rsidRPr="00E027CB" w:rsidRDefault="00930027" w:rsidP="00AD38DE">
      <w:pPr>
        <w:pStyle w:val="Standard"/>
        <w:numPr>
          <w:ilvl w:val="0"/>
          <w:numId w:val="12"/>
        </w:numPr>
        <w:spacing w:line="276" w:lineRule="auto"/>
        <w:ind w:left="284"/>
        <w:rPr>
          <w:rFonts w:cs="Calibri"/>
          <w:sz w:val="22"/>
          <w:szCs w:val="22"/>
        </w:rPr>
      </w:pPr>
      <w:r w:rsidRPr="00E027CB">
        <w:rPr>
          <w:rFonts w:cs="Calibri"/>
          <w:b/>
          <w:sz w:val="22"/>
          <w:szCs w:val="22"/>
          <w:highlight w:val="yellow"/>
        </w:rPr>
        <w:lastRenderedPageBreak/>
        <w:t>Pledge Closure Instruction (911)</w:t>
      </w:r>
    </w:p>
    <w:p w14:paraId="614387B5" w14:textId="77777777" w:rsidR="00DD12E1" w:rsidRPr="00E027CB" w:rsidRDefault="00DD12E1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tbl>
      <w:tblPr>
        <w:tblStyle w:val="TableGrid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1874"/>
        <w:gridCol w:w="1245"/>
        <w:gridCol w:w="708"/>
        <w:gridCol w:w="768"/>
        <w:gridCol w:w="2776"/>
      </w:tblGrid>
      <w:tr w:rsidR="00DD12E1" w:rsidRPr="00E027CB" w14:paraId="3E3DFA86" w14:textId="77777777" w:rsidTr="00935A91">
        <w:tc>
          <w:tcPr>
            <w:tcW w:w="2269" w:type="dxa"/>
            <w:shd w:val="clear" w:color="auto" w:fill="DBE5F1" w:themeFill="accent1" w:themeFillTint="33"/>
          </w:tcPr>
          <w:p w14:paraId="68B86EA1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ISO Field</w:t>
            </w:r>
          </w:p>
        </w:tc>
        <w:tc>
          <w:tcPr>
            <w:tcW w:w="1874" w:type="dxa"/>
            <w:shd w:val="clear" w:color="auto" w:fill="DBE5F1" w:themeFill="accent1" w:themeFillTint="33"/>
          </w:tcPr>
          <w:p w14:paraId="067903AA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1245" w:type="dxa"/>
            <w:shd w:val="clear" w:color="auto" w:fill="DBE5F1" w:themeFill="accent1" w:themeFillTint="33"/>
          </w:tcPr>
          <w:p w14:paraId="6B8E36D2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Data Type</w:t>
            </w:r>
          </w:p>
        </w:tc>
        <w:tc>
          <w:tcPr>
            <w:tcW w:w="708" w:type="dxa"/>
            <w:shd w:val="clear" w:color="auto" w:fill="DBE5F1" w:themeFill="accent1" w:themeFillTint="33"/>
          </w:tcPr>
          <w:p w14:paraId="49D9FA9E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Size</w:t>
            </w:r>
          </w:p>
        </w:tc>
        <w:tc>
          <w:tcPr>
            <w:tcW w:w="768" w:type="dxa"/>
            <w:shd w:val="clear" w:color="auto" w:fill="DBE5F1" w:themeFill="accent1" w:themeFillTint="33"/>
          </w:tcPr>
          <w:p w14:paraId="4A7061A1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M/O</w:t>
            </w:r>
          </w:p>
        </w:tc>
        <w:tc>
          <w:tcPr>
            <w:tcW w:w="2776" w:type="dxa"/>
            <w:shd w:val="clear" w:color="auto" w:fill="DBE5F1" w:themeFill="accent1" w:themeFillTint="33"/>
          </w:tcPr>
          <w:p w14:paraId="545E3C59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Remarks</w:t>
            </w:r>
          </w:p>
        </w:tc>
      </w:tr>
      <w:tr w:rsidR="00DD12E1" w:rsidRPr="00E027CB" w14:paraId="4B17351D" w14:textId="77777777" w:rsidTr="00935A91">
        <w:tc>
          <w:tcPr>
            <w:tcW w:w="2269" w:type="dxa"/>
          </w:tcPr>
          <w:p w14:paraId="6AC0B880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BtchId</w:t>
            </w:r>
          </w:p>
        </w:tc>
        <w:tc>
          <w:tcPr>
            <w:tcW w:w="1874" w:type="dxa"/>
          </w:tcPr>
          <w:p w14:paraId="7E72EDD3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Batch Number</w:t>
            </w:r>
          </w:p>
        </w:tc>
        <w:tc>
          <w:tcPr>
            <w:tcW w:w="1245" w:type="dxa"/>
          </w:tcPr>
          <w:p w14:paraId="1A1AA400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0B1260A8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8</w:t>
            </w:r>
          </w:p>
        </w:tc>
        <w:tc>
          <w:tcPr>
            <w:tcW w:w="768" w:type="dxa"/>
          </w:tcPr>
          <w:p w14:paraId="5B12B98A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7864B8EC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Batch Number</w:t>
            </w:r>
          </w:p>
        </w:tc>
      </w:tr>
      <w:tr w:rsidR="00DD12E1" w:rsidRPr="00E027CB" w14:paraId="5CF8231B" w14:textId="77777777" w:rsidTr="00935A91">
        <w:tc>
          <w:tcPr>
            <w:tcW w:w="2269" w:type="dxa"/>
          </w:tcPr>
          <w:p w14:paraId="545D6B48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SndrId</w:t>
            </w:r>
          </w:p>
        </w:tc>
        <w:tc>
          <w:tcPr>
            <w:tcW w:w="1874" w:type="dxa"/>
          </w:tcPr>
          <w:p w14:paraId="1EE98984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User ID /Operator ID</w:t>
            </w:r>
          </w:p>
        </w:tc>
        <w:tc>
          <w:tcPr>
            <w:tcW w:w="1245" w:type="dxa"/>
          </w:tcPr>
          <w:p w14:paraId="004D5710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3211A694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8</w:t>
            </w:r>
          </w:p>
        </w:tc>
        <w:tc>
          <w:tcPr>
            <w:tcW w:w="768" w:type="dxa"/>
          </w:tcPr>
          <w:p w14:paraId="6A304438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58B6195E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</w:p>
        </w:tc>
      </w:tr>
      <w:tr w:rsidR="00DD12E1" w:rsidRPr="00E027CB" w14:paraId="65F0343F" w14:textId="77777777" w:rsidTr="00935A91">
        <w:tc>
          <w:tcPr>
            <w:tcW w:w="2269" w:type="dxa"/>
          </w:tcPr>
          <w:p w14:paraId="3667BB98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BrnchId</w:t>
            </w:r>
          </w:p>
        </w:tc>
        <w:tc>
          <w:tcPr>
            <w:tcW w:w="1874" w:type="dxa"/>
          </w:tcPr>
          <w:p w14:paraId="44948891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Branch Code</w:t>
            </w:r>
          </w:p>
        </w:tc>
        <w:tc>
          <w:tcPr>
            <w:tcW w:w="1245" w:type="dxa"/>
          </w:tcPr>
          <w:p w14:paraId="1147EE0F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0F845E97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6</w:t>
            </w:r>
          </w:p>
        </w:tc>
        <w:tc>
          <w:tcPr>
            <w:tcW w:w="768" w:type="dxa"/>
          </w:tcPr>
          <w:p w14:paraId="642D6F9D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3E1FD30B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Branch Code</w:t>
            </w:r>
          </w:p>
        </w:tc>
      </w:tr>
      <w:tr w:rsidR="00DD12E1" w:rsidRPr="00E027CB" w14:paraId="02E76038" w14:textId="77777777" w:rsidTr="00935A91">
        <w:tc>
          <w:tcPr>
            <w:tcW w:w="2269" w:type="dxa"/>
          </w:tcPr>
          <w:p w14:paraId="4B113A44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CntrlSctiesDpstryPtcptRole</w:t>
            </w:r>
          </w:p>
        </w:tc>
        <w:tc>
          <w:tcPr>
            <w:tcW w:w="1874" w:type="dxa"/>
          </w:tcPr>
          <w:p w14:paraId="6EF51353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DP Type / BP Role</w:t>
            </w:r>
          </w:p>
        </w:tc>
        <w:tc>
          <w:tcPr>
            <w:tcW w:w="1245" w:type="dxa"/>
          </w:tcPr>
          <w:p w14:paraId="4AF34213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713AB488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768" w:type="dxa"/>
          </w:tcPr>
          <w:p w14:paraId="742CB93E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72CB78D4" w14:textId="54D04F5C" w:rsidR="00DD12E1" w:rsidRPr="00E027CB" w:rsidRDefault="00CA4A4B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Value=’DP’</w:t>
            </w:r>
          </w:p>
        </w:tc>
      </w:tr>
      <w:tr w:rsidR="00DD12E1" w:rsidRPr="00E027CB" w14:paraId="38FC31BD" w14:textId="77777777" w:rsidTr="00935A91">
        <w:tc>
          <w:tcPr>
            <w:tcW w:w="2269" w:type="dxa"/>
          </w:tcPr>
          <w:p w14:paraId="0162F9EC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TxTp</w:t>
            </w:r>
          </w:p>
        </w:tc>
        <w:tc>
          <w:tcPr>
            <w:tcW w:w="1874" w:type="dxa"/>
          </w:tcPr>
          <w:p w14:paraId="4D1A8157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Transaction Type</w:t>
            </w:r>
          </w:p>
        </w:tc>
        <w:tc>
          <w:tcPr>
            <w:tcW w:w="1245" w:type="dxa"/>
          </w:tcPr>
          <w:p w14:paraId="0CE0D6B2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28992735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3</w:t>
            </w:r>
          </w:p>
        </w:tc>
        <w:tc>
          <w:tcPr>
            <w:tcW w:w="768" w:type="dxa"/>
          </w:tcPr>
          <w:p w14:paraId="1681ED1B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1171D7EA" w14:textId="70A72718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Value - 'P</w:t>
            </w:r>
            <w:r w:rsidR="00E35B01" w:rsidRPr="00E027CB">
              <w:rPr>
                <w:rFonts w:cs="Calibri"/>
                <w:sz w:val="22"/>
                <w:szCs w:val="22"/>
              </w:rPr>
              <w:t>CL</w:t>
            </w:r>
            <w:r w:rsidRPr="00E027CB">
              <w:rPr>
                <w:rFonts w:cs="Calibri"/>
                <w:sz w:val="22"/>
                <w:szCs w:val="22"/>
              </w:rPr>
              <w:t xml:space="preserve">’          </w:t>
            </w:r>
          </w:p>
          <w:p w14:paraId="5774DAD6" w14:textId="485824BC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 (Pledge </w:t>
            </w:r>
            <w:r w:rsidR="00E35B01" w:rsidRPr="00E027CB">
              <w:rPr>
                <w:rFonts w:cs="Calibri"/>
                <w:sz w:val="22"/>
                <w:szCs w:val="22"/>
              </w:rPr>
              <w:t>Closure</w:t>
            </w:r>
            <w:r w:rsidRPr="00E027CB">
              <w:rPr>
                <w:rFonts w:cs="Calibri"/>
                <w:sz w:val="22"/>
                <w:szCs w:val="22"/>
              </w:rPr>
              <w:t>)</w:t>
            </w:r>
          </w:p>
        </w:tc>
      </w:tr>
      <w:tr w:rsidR="00DD12E1" w:rsidRPr="00E027CB" w14:paraId="5AB860F2" w14:textId="77777777" w:rsidTr="00935A91">
        <w:tc>
          <w:tcPr>
            <w:tcW w:w="2269" w:type="dxa"/>
          </w:tcPr>
          <w:p w14:paraId="3E0CEC03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LineNb</w:t>
            </w:r>
          </w:p>
        </w:tc>
        <w:tc>
          <w:tcPr>
            <w:tcW w:w="1874" w:type="dxa"/>
          </w:tcPr>
          <w:p w14:paraId="10C70C74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Line Number</w:t>
            </w:r>
          </w:p>
        </w:tc>
        <w:tc>
          <w:tcPr>
            <w:tcW w:w="1245" w:type="dxa"/>
          </w:tcPr>
          <w:p w14:paraId="3F357E0E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0231B69B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6</w:t>
            </w:r>
          </w:p>
        </w:tc>
        <w:tc>
          <w:tcPr>
            <w:tcW w:w="768" w:type="dxa"/>
          </w:tcPr>
          <w:p w14:paraId="483711C7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03B1E55A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Line Number</w:t>
            </w:r>
          </w:p>
        </w:tc>
      </w:tr>
      <w:tr w:rsidR="00DD12E1" w:rsidRPr="00E027CB" w14:paraId="7F1F61FB" w14:textId="77777777" w:rsidTr="00935A91">
        <w:tc>
          <w:tcPr>
            <w:tcW w:w="2269" w:type="dxa"/>
          </w:tcPr>
          <w:p w14:paraId="6E6C070B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SrcCntrlSctiesDpstryPtcpt</w:t>
            </w:r>
          </w:p>
        </w:tc>
        <w:tc>
          <w:tcPr>
            <w:tcW w:w="1874" w:type="dxa"/>
          </w:tcPr>
          <w:p w14:paraId="415716C0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Source DP ID</w:t>
            </w:r>
          </w:p>
        </w:tc>
        <w:tc>
          <w:tcPr>
            <w:tcW w:w="1245" w:type="dxa"/>
          </w:tcPr>
          <w:p w14:paraId="45109100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27979142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8</w:t>
            </w:r>
          </w:p>
        </w:tc>
        <w:tc>
          <w:tcPr>
            <w:tcW w:w="768" w:type="dxa"/>
          </w:tcPr>
          <w:p w14:paraId="7CAC45CC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M/O</w:t>
            </w:r>
          </w:p>
        </w:tc>
        <w:tc>
          <w:tcPr>
            <w:tcW w:w="2776" w:type="dxa"/>
          </w:tcPr>
          <w:p w14:paraId="77FEA57B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Mandatory for “Master File Upload (Single File Multiple DP ID)”</w:t>
            </w:r>
          </w:p>
        </w:tc>
      </w:tr>
      <w:tr w:rsidR="00DD12E1" w:rsidRPr="00E027CB" w14:paraId="654C6C82" w14:textId="77777777" w:rsidTr="00935A91">
        <w:tc>
          <w:tcPr>
            <w:tcW w:w="2269" w:type="dxa"/>
          </w:tcPr>
          <w:p w14:paraId="71FED596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SrcClntIdOrBnfclOwnrId</w:t>
            </w:r>
          </w:p>
        </w:tc>
        <w:tc>
          <w:tcPr>
            <w:tcW w:w="1874" w:type="dxa"/>
          </w:tcPr>
          <w:p w14:paraId="5854E1FD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Source Client ID / BO ID</w:t>
            </w:r>
          </w:p>
        </w:tc>
        <w:tc>
          <w:tcPr>
            <w:tcW w:w="1245" w:type="dxa"/>
          </w:tcPr>
          <w:p w14:paraId="4B6E828C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69931451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16</w:t>
            </w:r>
          </w:p>
        </w:tc>
        <w:tc>
          <w:tcPr>
            <w:tcW w:w="768" w:type="dxa"/>
          </w:tcPr>
          <w:p w14:paraId="4A7F5100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426CDC4E" w14:textId="416275D3" w:rsidR="00DD12E1" w:rsidRPr="00E027CB" w:rsidRDefault="00DD12E1" w:rsidP="00981D3C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Pledgee Client ID.</w:t>
            </w:r>
          </w:p>
        </w:tc>
      </w:tr>
      <w:tr w:rsidR="00DD12E1" w:rsidRPr="00E027CB" w14:paraId="3A479F05" w14:textId="77777777" w:rsidTr="00935A91">
        <w:tc>
          <w:tcPr>
            <w:tcW w:w="2269" w:type="dxa"/>
          </w:tcPr>
          <w:p w14:paraId="3FEB9EB4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ISIN</w:t>
            </w:r>
          </w:p>
        </w:tc>
        <w:tc>
          <w:tcPr>
            <w:tcW w:w="1874" w:type="dxa"/>
          </w:tcPr>
          <w:p w14:paraId="4D34334F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ISIN</w:t>
            </w:r>
          </w:p>
        </w:tc>
        <w:tc>
          <w:tcPr>
            <w:tcW w:w="1245" w:type="dxa"/>
          </w:tcPr>
          <w:p w14:paraId="66A14852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54605DD6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12</w:t>
            </w:r>
          </w:p>
        </w:tc>
        <w:tc>
          <w:tcPr>
            <w:tcW w:w="768" w:type="dxa"/>
          </w:tcPr>
          <w:p w14:paraId="0FFCB1BD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6C3B4EB6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ISIN</w:t>
            </w:r>
          </w:p>
        </w:tc>
      </w:tr>
      <w:tr w:rsidR="00DD12E1" w:rsidRPr="00E027CB" w14:paraId="346AACA6" w14:textId="77777777" w:rsidTr="00935A91">
        <w:tc>
          <w:tcPr>
            <w:tcW w:w="2269" w:type="dxa"/>
          </w:tcPr>
          <w:p w14:paraId="68AC42E1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Qty</w:t>
            </w:r>
          </w:p>
        </w:tc>
        <w:tc>
          <w:tcPr>
            <w:tcW w:w="1874" w:type="dxa"/>
          </w:tcPr>
          <w:p w14:paraId="338E9731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Quantity / Part Quantity</w:t>
            </w:r>
          </w:p>
        </w:tc>
        <w:tc>
          <w:tcPr>
            <w:tcW w:w="1245" w:type="dxa"/>
          </w:tcPr>
          <w:p w14:paraId="004B0A65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Decimal</w:t>
            </w:r>
          </w:p>
        </w:tc>
        <w:tc>
          <w:tcPr>
            <w:tcW w:w="708" w:type="dxa"/>
          </w:tcPr>
          <w:p w14:paraId="59DA8521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18</w:t>
            </w:r>
          </w:p>
        </w:tc>
        <w:tc>
          <w:tcPr>
            <w:tcW w:w="768" w:type="dxa"/>
          </w:tcPr>
          <w:p w14:paraId="2F3224EC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31BF431C" w14:textId="77777777" w:rsidR="00DD12E1" w:rsidRPr="00E027CB" w:rsidRDefault="00DD12E1" w:rsidP="00935A91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15+3 without decimal point</w:t>
            </w:r>
          </w:p>
          <w:p w14:paraId="117E46B1" w14:textId="18F134E8" w:rsidR="00DD12E1" w:rsidRPr="00E027CB" w:rsidRDefault="00D855D0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D855D0">
              <w:rPr>
                <w:rFonts w:cs="Calibri"/>
                <w:sz w:val="22"/>
                <w:szCs w:val="22"/>
              </w:rPr>
              <w:t>(In case of Margin Pledge / Re-pledge Closure, Full Quantity of the underlying Margin Pledge)</w:t>
            </w:r>
          </w:p>
        </w:tc>
      </w:tr>
      <w:tr w:rsidR="00DD12E1" w:rsidRPr="00E027CB" w14:paraId="6F32F078" w14:textId="77777777" w:rsidTr="00935A91">
        <w:tc>
          <w:tcPr>
            <w:tcW w:w="2269" w:type="dxa"/>
          </w:tcPr>
          <w:p w14:paraId="7B6E268E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OthrDpstryPtcpt</w:t>
            </w:r>
          </w:p>
        </w:tc>
        <w:tc>
          <w:tcPr>
            <w:tcW w:w="1874" w:type="dxa"/>
          </w:tcPr>
          <w:p w14:paraId="4BCA1603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Other DP ID</w:t>
            </w:r>
          </w:p>
        </w:tc>
        <w:tc>
          <w:tcPr>
            <w:tcW w:w="1245" w:type="dxa"/>
          </w:tcPr>
          <w:p w14:paraId="22BB57D2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0824C7E4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8</w:t>
            </w:r>
          </w:p>
        </w:tc>
        <w:tc>
          <w:tcPr>
            <w:tcW w:w="768" w:type="dxa"/>
          </w:tcPr>
          <w:p w14:paraId="06153CF0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77CF851F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Pledgor DP ID</w:t>
            </w:r>
          </w:p>
        </w:tc>
      </w:tr>
      <w:tr w:rsidR="00DD12E1" w:rsidRPr="00E027CB" w14:paraId="3A8B6124" w14:textId="77777777" w:rsidTr="00935A91">
        <w:trPr>
          <w:trHeight w:val="1193"/>
        </w:trPr>
        <w:tc>
          <w:tcPr>
            <w:tcW w:w="2269" w:type="dxa"/>
          </w:tcPr>
          <w:p w14:paraId="10400F54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CntrBnfclOwnrId</w:t>
            </w:r>
          </w:p>
        </w:tc>
        <w:tc>
          <w:tcPr>
            <w:tcW w:w="1874" w:type="dxa"/>
          </w:tcPr>
          <w:p w14:paraId="0498B401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COUNTER BO ID/ Other Client ID</w:t>
            </w:r>
          </w:p>
        </w:tc>
        <w:tc>
          <w:tcPr>
            <w:tcW w:w="1245" w:type="dxa"/>
          </w:tcPr>
          <w:p w14:paraId="713E3D76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7BC8D36C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16</w:t>
            </w:r>
          </w:p>
        </w:tc>
        <w:tc>
          <w:tcPr>
            <w:tcW w:w="768" w:type="dxa"/>
          </w:tcPr>
          <w:p w14:paraId="6263C44D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286EB7BC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Pledgor Client ID</w:t>
            </w:r>
          </w:p>
        </w:tc>
      </w:tr>
      <w:tr w:rsidR="00DD12E1" w:rsidRPr="00E027CB" w14:paraId="623AA1CD" w14:textId="77777777" w:rsidTr="00935A91">
        <w:tc>
          <w:tcPr>
            <w:tcW w:w="2269" w:type="dxa"/>
          </w:tcPr>
          <w:p w14:paraId="101A849D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ExctnDtTm</w:t>
            </w:r>
          </w:p>
        </w:tc>
        <w:tc>
          <w:tcPr>
            <w:tcW w:w="1874" w:type="dxa"/>
          </w:tcPr>
          <w:p w14:paraId="645E290A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Execution Date</w:t>
            </w:r>
          </w:p>
        </w:tc>
        <w:tc>
          <w:tcPr>
            <w:tcW w:w="1245" w:type="dxa"/>
          </w:tcPr>
          <w:p w14:paraId="0B5952B5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Date</w:t>
            </w:r>
          </w:p>
        </w:tc>
        <w:tc>
          <w:tcPr>
            <w:tcW w:w="708" w:type="dxa"/>
          </w:tcPr>
          <w:p w14:paraId="7CC696B5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10</w:t>
            </w:r>
          </w:p>
        </w:tc>
        <w:tc>
          <w:tcPr>
            <w:tcW w:w="768" w:type="dxa"/>
          </w:tcPr>
          <w:p w14:paraId="69909D5B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6BF192C8" w14:textId="77777777" w:rsidR="00DD12E1" w:rsidRPr="00E027CB" w:rsidRDefault="00DD12E1" w:rsidP="00935A91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Execution date</w:t>
            </w:r>
          </w:p>
          <w:p w14:paraId="2D9903FC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Format -YYYYMMDD</w:t>
            </w:r>
          </w:p>
        </w:tc>
      </w:tr>
      <w:tr w:rsidR="00DD12E1" w:rsidRPr="00E027CB" w14:paraId="65A9293E" w14:textId="77777777" w:rsidTr="00935A91">
        <w:tc>
          <w:tcPr>
            <w:tcW w:w="2269" w:type="dxa"/>
          </w:tcPr>
          <w:p w14:paraId="7E5E2BB5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Rmks</w:t>
            </w:r>
          </w:p>
        </w:tc>
        <w:tc>
          <w:tcPr>
            <w:tcW w:w="1874" w:type="dxa"/>
          </w:tcPr>
          <w:p w14:paraId="7DBFB0B7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Remark</w:t>
            </w:r>
          </w:p>
        </w:tc>
        <w:tc>
          <w:tcPr>
            <w:tcW w:w="1245" w:type="dxa"/>
          </w:tcPr>
          <w:p w14:paraId="3DEB6753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0AE7A4F6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100</w:t>
            </w:r>
          </w:p>
        </w:tc>
        <w:tc>
          <w:tcPr>
            <w:tcW w:w="768" w:type="dxa"/>
          </w:tcPr>
          <w:p w14:paraId="73B0219E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4706A9B4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Remarks</w:t>
            </w:r>
          </w:p>
        </w:tc>
      </w:tr>
      <w:tr w:rsidR="00DD12E1" w:rsidRPr="00E027CB" w14:paraId="2DB10107" w14:textId="77777777" w:rsidTr="00935A91">
        <w:tc>
          <w:tcPr>
            <w:tcW w:w="2269" w:type="dxa"/>
          </w:tcPr>
          <w:p w14:paraId="1D401B93" w14:textId="22851A42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PldgTp</w:t>
            </w:r>
          </w:p>
        </w:tc>
        <w:tc>
          <w:tcPr>
            <w:tcW w:w="1874" w:type="dxa"/>
          </w:tcPr>
          <w:p w14:paraId="3F6EA3BB" w14:textId="433FF362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Closure type</w:t>
            </w:r>
          </w:p>
        </w:tc>
        <w:tc>
          <w:tcPr>
            <w:tcW w:w="1245" w:type="dxa"/>
          </w:tcPr>
          <w:p w14:paraId="128C01CC" w14:textId="1FC80EA4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202D9FD1" w14:textId="620F6058" w:rsidR="00DD12E1" w:rsidRPr="00E027CB" w:rsidRDefault="00E35B0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3</w:t>
            </w:r>
          </w:p>
        </w:tc>
        <w:tc>
          <w:tcPr>
            <w:tcW w:w="768" w:type="dxa"/>
          </w:tcPr>
          <w:p w14:paraId="1158CAF4" w14:textId="365FA720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6418F592" w14:textId="3604F5B6" w:rsidR="00DD12E1" w:rsidRPr="00E027CB" w:rsidRDefault="00DD12E1" w:rsidP="00DD12E1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‘NRC’- for Normal </w:t>
            </w:r>
          </w:p>
          <w:p w14:paraId="2C91D1C2" w14:textId="56534ED8" w:rsidR="00DD12E1" w:rsidRPr="00E027CB" w:rsidRDefault="00DD12E1" w:rsidP="00DD12E1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‘UNC’- for Release. </w:t>
            </w:r>
          </w:p>
          <w:p w14:paraId="166EA4B2" w14:textId="41CA3AE6" w:rsidR="00DD12E1" w:rsidRPr="00E027CB" w:rsidRDefault="00DD12E1" w:rsidP="00DD12E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For Investor Margin Pledge it will be always U</w:t>
            </w:r>
            <w:r w:rsidR="00E35B01" w:rsidRPr="00E027CB">
              <w:rPr>
                <w:rFonts w:cs="Calibri"/>
                <w:sz w:val="22"/>
                <w:szCs w:val="22"/>
              </w:rPr>
              <w:t>.</w:t>
            </w:r>
          </w:p>
        </w:tc>
      </w:tr>
      <w:tr w:rsidR="00DD12E1" w:rsidRPr="00E027CB" w14:paraId="01331268" w14:textId="77777777" w:rsidTr="00935A91">
        <w:tc>
          <w:tcPr>
            <w:tcW w:w="2269" w:type="dxa"/>
          </w:tcPr>
          <w:p w14:paraId="25A01AF9" w14:textId="2971B2AB" w:rsidR="00DD12E1" w:rsidRPr="00E027CB" w:rsidRDefault="00DD12E1" w:rsidP="00DD12E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OrgnlOrdrRefNb</w:t>
            </w:r>
          </w:p>
        </w:tc>
        <w:tc>
          <w:tcPr>
            <w:tcW w:w="1874" w:type="dxa"/>
          </w:tcPr>
          <w:p w14:paraId="0A378812" w14:textId="7221BBF7" w:rsidR="00DD12E1" w:rsidRPr="00E027CB" w:rsidRDefault="00DD12E1" w:rsidP="00DD12E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Original Order Reference Number / Pledge Sequence Number</w:t>
            </w:r>
          </w:p>
        </w:tc>
        <w:tc>
          <w:tcPr>
            <w:tcW w:w="1245" w:type="dxa"/>
          </w:tcPr>
          <w:p w14:paraId="0F6BC434" w14:textId="70197AD9" w:rsidR="00DD12E1" w:rsidRPr="00E027CB" w:rsidRDefault="00DD12E1" w:rsidP="00DD12E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3452B211" w14:textId="14E6EBEA" w:rsidR="00DD12E1" w:rsidRPr="00E027CB" w:rsidRDefault="00DD12E1" w:rsidP="00DD12E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14</w:t>
            </w:r>
          </w:p>
        </w:tc>
        <w:tc>
          <w:tcPr>
            <w:tcW w:w="768" w:type="dxa"/>
          </w:tcPr>
          <w:p w14:paraId="63861256" w14:textId="4D70316F" w:rsidR="00DD12E1" w:rsidRPr="00E027CB" w:rsidRDefault="00DD12E1" w:rsidP="00DD12E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765EA356" w14:textId="5413466A" w:rsidR="00D855D0" w:rsidRPr="00D855D0" w:rsidRDefault="00D855D0" w:rsidP="00D855D0">
            <w:pPr>
              <w:pStyle w:val="Standard"/>
              <w:rPr>
                <w:rFonts w:cs="Calibri"/>
                <w:sz w:val="22"/>
                <w:szCs w:val="22"/>
              </w:rPr>
            </w:pPr>
            <w:r w:rsidRPr="00D855D0">
              <w:rPr>
                <w:rFonts w:cs="Calibri"/>
                <w:sz w:val="22"/>
                <w:szCs w:val="22"/>
              </w:rPr>
              <w:t>This represents the BP Instruction ID of the respective Margin pledge or Margin re-pledge instruction in the Pledge Hierarchy</w:t>
            </w:r>
            <w:r>
              <w:rPr>
                <w:rFonts w:cs="Calibri"/>
                <w:sz w:val="22"/>
                <w:szCs w:val="22"/>
              </w:rPr>
              <w:t>.</w:t>
            </w:r>
            <w:r w:rsidRPr="00D855D0">
              <w:rPr>
                <w:rFonts w:cs="Calibri"/>
                <w:sz w:val="22"/>
                <w:szCs w:val="22"/>
              </w:rPr>
              <w:t xml:space="preserve"> </w:t>
            </w:r>
          </w:p>
          <w:p w14:paraId="27ACFECC" w14:textId="02813BE2" w:rsidR="00D855D0" w:rsidRDefault="00D855D0" w:rsidP="00D855D0">
            <w:pPr>
              <w:pStyle w:val="Standard"/>
              <w:rPr>
                <w:rFonts w:cs="Calibri"/>
                <w:sz w:val="22"/>
                <w:szCs w:val="22"/>
              </w:rPr>
            </w:pPr>
            <w:r w:rsidRPr="00D855D0">
              <w:rPr>
                <w:rFonts w:cs="Calibri"/>
                <w:sz w:val="22"/>
                <w:szCs w:val="22"/>
              </w:rPr>
              <w:t>1)BP Instruction ID of the Investor to TM Margin Pledge</w:t>
            </w:r>
            <w:r>
              <w:rPr>
                <w:rFonts w:cs="Calibri"/>
                <w:sz w:val="22"/>
                <w:szCs w:val="22"/>
              </w:rPr>
              <w:t>.</w:t>
            </w:r>
          </w:p>
          <w:p w14:paraId="4B464C2B" w14:textId="77777777" w:rsidR="00D855D0" w:rsidRPr="00D855D0" w:rsidRDefault="00D855D0" w:rsidP="00D855D0">
            <w:pPr>
              <w:pStyle w:val="Standard"/>
              <w:rPr>
                <w:rFonts w:cs="Calibri"/>
                <w:sz w:val="22"/>
                <w:szCs w:val="22"/>
              </w:rPr>
            </w:pPr>
          </w:p>
          <w:p w14:paraId="32B7A8F5" w14:textId="05E90501" w:rsidR="00D855D0" w:rsidRDefault="00D855D0" w:rsidP="00D855D0">
            <w:pPr>
              <w:pStyle w:val="Standard"/>
              <w:rPr>
                <w:rFonts w:cs="Calibri"/>
                <w:sz w:val="22"/>
                <w:szCs w:val="22"/>
              </w:rPr>
            </w:pPr>
            <w:r w:rsidRPr="00D855D0">
              <w:rPr>
                <w:rFonts w:cs="Calibri"/>
                <w:sz w:val="22"/>
                <w:szCs w:val="22"/>
              </w:rPr>
              <w:t xml:space="preserve">2)BP Instruction ID of the Investor to CM Margin </w:t>
            </w:r>
            <w:r w:rsidRPr="00D855D0">
              <w:rPr>
                <w:rFonts w:cs="Calibri"/>
                <w:sz w:val="22"/>
                <w:szCs w:val="22"/>
              </w:rPr>
              <w:lastRenderedPageBreak/>
              <w:t>Pledge</w:t>
            </w:r>
            <w:r>
              <w:rPr>
                <w:rFonts w:cs="Calibri"/>
                <w:sz w:val="22"/>
                <w:szCs w:val="22"/>
              </w:rPr>
              <w:t>.</w:t>
            </w:r>
          </w:p>
          <w:p w14:paraId="3E914D54" w14:textId="77777777" w:rsidR="00D855D0" w:rsidRPr="00D855D0" w:rsidRDefault="00D855D0" w:rsidP="00D855D0">
            <w:pPr>
              <w:pStyle w:val="Standard"/>
              <w:rPr>
                <w:rFonts w:cs="Calibri"/>
                <w:sz w:val="22"/>
                <w:szCs w:val="22"/>
              </w:rPr>
            </w:pPr>
          </w:p>
          <w:p w14:paraId="4AD99878" w14:textId="147EC75F" w:rsidR="00D855D0" w:rsidRDefault="00D855D0" w:rsidP="00D855D0">
            <w:pPr>
              <w:pStyle w:val="Standard"/>
              <w:rPr>
                <w:rFonts w:cs="Calibri"/>
                <w:sz w:val="22"/>
                <w:szCs w:val="22"/>
              </w:rPr>
            </w:pPr>
            <w:r w:rsidRPr="00D855D0">
              <w:rPr>
                <w:rFonts w:cs="Calibri"/>
                <w:sz w:val="22"/>
                <w:szCs w:val="22"/>
              </w:rPr>
              <w:t xml:space="preserve"> 3)BP Instruction ID of the Investor to TM/CM Margin Pledge </w:t>
            </w:r>
            <w:r>
              <w:rPr>
                <w:rFonts w:cs="Calibri"/>
                <w:sz w:val="22"/>
                <w:szCs w:val="22"/>
              </w:rPr>
              <w:t>.</w:t>
            </w:r>
          </w:p>
          <w:p w14:paraId="1B63DF2C" w14:textId="77777777" w:rsidR="00D855D0" w:rsidRPr="00D855D0" w:rsidRDefault="00D855D0" w:rsidP="00D855D0">
            <w:pPr>
              <w:pStyle w:val="Standard"/>
              <w:rPr>
                <w:rFonts w:cs="Calibri"/>
                <w:sz w:val="22"/>
                <w:szCs w:val="22"/>
              </w:rPr>
            </w:pPr>
          </w:p>
          <w:p w14:paraId="1E10D811" w14:textId="77777777" w:rsidR="00D855D0" w:rsidRDefault="00D855D0" w:rsidP="00D855D0">
            <w:pPr>
              <w:pStyle w:val="Standard"/>
              <w:rPr>
                <w:rFonts w:cs="Calibri"/>
                <w:sz w:val="22"/>
                <w:szCs w:val="22"/>
              </w:rPr>
            </w:pPr>
            <w:r w:rsidRPr="00D855D0">
              <w:rPr>
                <w:rFonts w:cs="Calibri"/>
                <w:sz w:val="22"/>
                <w:szCs w:val="22"/>
              </w:rPr>
              <w:t>4)BP Instruction ID of the TM to CM Margin Repledge</w:t>
            </w:r>
            <w:r>
              <w:rPr>
                <w:rFonts w:cs="Calibri"/>
                <w:sz w:val="22"/>
                <w:szCs w:val="22"/>
              </w:rPr>
              <w:t>.</w:t>
            </w:r>
          </w:p>
          <w:p w14:paraId="18BB08CA" w14:textId="6FBF6EF6" w:rsidR="00D855D0" w:rsidRPr="00D855D0" w:rsidRDefault="00D855D0" w:rsidP="00D855D0">
            <w:pPr>
              <w:pStyle w:val="Standard"/>
              <w:rPr>
                <w:rFonts w:cs="Calibri"/>
                <w:sz w:val="22"/>
                <w:szCs w:val="22"/>
              </w:rPr>
            </w:pPr>
            <w:r w:rsidRPr="00D855D0">
              <w:rPr>
                <w:rFonts w:cs="Calibri"/>
                <w:sz w:val="22"/>
                <w:szCs w:val="22"/>
              </w:rPr>
              <w:t xml:space="preserve"> </w:t>
            </w:r>
          </w:p>
          <w:p w14:paraId="7F4AA381" w14:textId="77777777" w:rsidR="00D855D0" w:rsidRDefault="00D855D0" w:rsidP="00D855D0">
            <w:pPr>
              <w:pStyle w:val="Standard"/>
              <w:rPr>
                <w:rFonts w:cs="Calibri"/>
                <w:sz w:val="22"/>
                <w:szCs w:val="22"/>
              </w:rPr>
            </w:pPr>
            <w:r w:rsidRPr="00D855D0">
              <w:rPr>
                <w:rFonts w:cs="Calibri"/>
                <w:sz w:val="22"/>
                <w:szCs w:val="22"/>
              </w:rPr>
              <w:t>5)BP Instruction ID of the CM to CC Margin Repledge</w:t>
            </w:r>
            <w:r>
              <w:rPr>
                <w:rFonts w:cs="Calibri"/>
                <w:sz w:val="22"/>
                <w:szCs w:val="22"/>
              </w:rPr>
              <w:t>.</w:t>
            </w:r>
          </w:p>
          <w:p w14:paraId="5A4CF503" w14:textId="69AF25D1" w:rsidR="00D855D0" w:rsidRPr="00D855D0" w:rsidRDefault="00D855D0" w:rsidP="00D855D0">
            <w:pPr>
              <w:pStyle w:val="Standard"/>
              <w:rPr>
                <w:rFonts w:cs="Calibri"/>
                <w:sz w:val="22"/>
                <w:szCs w:val="22"/>
              </w:rPr>
            </w:pPr>
            <w:r w:rsidRPr="00D855D0">
              <w:rPr>
                <w:rFonts w:cs="Calibri"/>
                <w:sz w:val="22"/>
                <w:szCs w:val="22"/>
              </w:rPr>
              <w:t xml:space="preserve"> </w:t>
            </w:r>
          </w:p>
          <w:p w14:paraId="556066CE" w14:textId="77777777" w:rsidR="00D855D0" w:rsidRPr="00D855D0" w:rsidRDefault="00D855D0" w:rsidP="00D855D0">
            <w:pPr>
              <w:pStyle w:val="Standard"/>
              <w:rPr>
                <w:rFonts w:cs="Calibri"/>
                <w:sz w:val="22"/>
                <w:szCs w:val="22"/>
              </w:rPr>
            </w:pPr>
            <w:r w:rsidRPr="00D855D0">
              <w:rPr>
                <w:rFonts w:cs="Calibri"/>
                <w:sz w:val="22"/>
                <w:szCs w:val="22"/>
              </w:rPr>
              <w:t>6)For ACA generated pledge</w:t>
            </w:r>
          </w:p>
          <w:p w14:paraId="4DD861F7" w14:textId="3403D5CD" w:rsidR="00DD12E1" w:rsidRPr="00E027CB" w:rsidRDefault="00D855D0" w:rsidP="00D855D0">
            <w:pPr>
              <w:pStyle w:val="Standard"/>
              <w:rPr>
                <w:rFonts w:cs="Calibri"/>
                <w:sz w:val="22"/>
                <w:szCs w:val="22"/>
              </w:rPr>
            </w:pPr>
            <w:r w:rsidRPr="00D855D0">
              <w:rPr>
                <w:rFonts w:cs="Calibri"/>
                <w:sz w:val="22"/>
                <w:szCs w:val="22"/>
              </w:rPr>
              <w:t>instructions New BP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Pr="00D855D0">
              <w:rPr>
                <w:rFonts w:cs="Calibri"/>
                <w:sz w:val="22"/>
                <w:szCs w:val="22"/>
              </w:rPr>
              <w:t>Instruction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Pr="00D855D0">
              <w:rPr>
                <w:rFonts w:cs="Calibri"/>
                <w:sz w:val="22"/>
                <w:szCs w:val="22"/>
              </w:rPr>
              <w:t>ID will be required i.e. (</w:t>
            </w:r>
            <w:proofErr w:type="gramStart"/>
            <w:r w:rsidRPr="00D855D0">
              <w:rPr>
                <w:rFonts w:cs="Calibri"/>
                <w:sz w:val="22"/>
                <w:szCs w:val="22"/>
              </w:rPr>
              <w:t>10 digit</w:t>
            </w:r>
            <w:proofErr w:type="gramEnd"/>
            <w:r>
              <w:rPr>
                <w:rFonts w:cs="Calibri"/>
                <w:sz w:val="22"/>
                <w:szCs w:val="22"/>
              </w:rPr>
              <w:t xml:space="preserve"> </w:t>
            </w:r>
            <w:r w:rsidRPr="00D855D0">
              <w:rPr>
                <w:rFonts w:cs="Calibri"/>
                <w:sz w:val="22"/>
                <w:szCs w:val="22"/>
              </w:rPr>
              <w:t>ID).This ID will be provided as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Pr="00D855D0">
              <w:rPr>
                <w:rFonts w:cs="Calibri"/>
                <w:sz w:val="22"/>
                <w:szCs w:val="22"/>
              </w:rPr>
              <w:t>BP Instruction ID in the COD</w:t>
            </w:r>
            <w:r>
              <w:rPr>
                <w:rFonts w:cs="Calibri"/>
                <w:sz w:val="22"/>
                <w:szCs w:val="22"/>
              </w:rPr>
              <w:t>.</w:t>
            </w:r>
          </w:p>
        </w:tc>
      </w:tr>
      <w:tr w:rsidR="00DD12E1" w:rsidRPr="00E027CB" w14:paraId="329FB54A" w14:textId="77777777" w:rsidTr="00935A91">
        <w:tc>
          <w:tcPr>
            <w:tcW w:w="2269" w:type="dxa"/>
          </w:tcPr>
          <w:p w14:paraId="23387D8D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lastRenderedPageBreak/>
              <w:t>IntlRefNb</w:t>
            </w:r>
          </w:p>
        </w:tc>
        <w:tc>
          <w:tcPr>
            <w:tcW w:w="1874" w:type="dxa"/>
          </w:tcPr>
          <w:p w14:paraId="49355946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Internal Reference Number</w:t>
            </w:r>
          </w:p>
        </w:tc>
        <w:tc>
          <w:tcPr>
            <w:tcW w:w="1245" w:type="dxa"/>
          </w:tcPr>
          <w:p w14:paraId="1EAE9E1C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2BF45D2F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16</w:t>
            </w:r>
          </w:p>
        </w:tc>
        <w:tc>
          <w:tcPr>
            <w:tcW w:w="768" w:type="dxa"/>
          </w:tcPr>
          <w:p w14:paraId="58A792B7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2FB44AA0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</w:p>
        </w:tc>
      </w:tr>
      <w:tr w:rsidR="00DD12E1" w:rsidRPr="00E027CB" w14:paraId="414A85E0" w14:textId="77777777" w:rsidTr="00935A91">
        <w:tc>
          <w:tcPr>
            <w:tcW w:w="2269" w:type="dxa"/>
          </w:tcPr>
          <w:p w14:paraId="33FAB791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PldgIdr</w:t>
            </w:r>
          </w:p>
        </w:tc>
        <w:tc>
          <w:tcPr>
            <w:tcW w:w="1874" w:type="dxa"/>
          </w:tcPr>
          <w:p w14:paraId="34610DCB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Pledge Identifier /Margin pledge Re-pledge indicator</w:t>
            </w:r>
          </w:p>
        </w:tc>
        <w:tc>
          <w:tcPr>
            <w:tcW w:w="1245" w:type="dxa"/>
          </w:tcPr>
          <w:p w14:paraId="0A5AEF9A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5DA6AC07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768" w:type="dxa"/>
          </w:tcPr>
          <w:p w14:paraId="5E227483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6ADCBBF9" w14:textId="77777777" w:rsidR="00DD12E1" w:rsidRPr="00E027CB" w:rsidRDefault="00DD12E1" w:rsidP="00935A91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‘MP’ - Margin Pledge</w:t>
            </w:r>
          </w:p>
          <w:p w14:paraId="31243F5C" w14:textId="77777777" w:rsidR="00DD12E1" w:rsidRPr="00E027CB" w:rsidRDefault="00DD12E1" w:rsidP="00935A91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‘M2’ - Margin Re-pledge (TM – CM) </w:t>
            </w:r>
          </w:p>
          <w:p w14:paraId="569F88A8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‘M3’ - Margin Re-Pledge (CM – CC)</w:t>
            </w:r>
          </w:p>
        </w:tc>
      </w:tr>
      <w:tr w:rsidR="00DD12E1" w:rsidRPr="00E027CB" w14:paraId="578E7617" w14:textId="77777777" w:rsidTr="00935A91">
        <w:tc>
          <w:tcPr>
            <w:tcW w:w="2269" w:type="dxa"/>
          </w:tcPr>
          <w:p w14:paraId="62FEAAFB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ChanlInd</w:t>
            </w:r>
          </w:p>
        </w:tc>
        <w:tc>
          <w:tcPr>
            <w:tcW w:w="1874" w:type="dxa"/>
          </w:tcPr>
          <w:p w14:paraId="5EF23965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Channel Indicator /TRANSACTION SOURCE </w:t>
            </w:r>
          </w:p>
        </w:tc>
        <w:tc>
          <w:tcPr>
            <w:tcW w:w="1245" w:type="dxa"/>
          </w:tcPr>
          <w:p w14:paraId="0D90CC35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06F6D20B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3</w:t>
            </w:r>
          </w:p>
        </w:tc>
        <w:tc>
          <w:tcPr>
            <w:tcW w:w="768" w:type="dxa"/>
          </w:tcPr>
          <w:p w14:paraId="45E499BB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6DEA7B70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Value= ’IMP’ ( Investor Margin Pledge).</w:t>
            </w:r>
          </w:p>
        </w:tc>
      </w:tr>
      <w:tr w:rsidR="00DD12E1" w:rsidRPr="00E027CB" w14:paraId="006AAC98" w14:textId="77777777" w:rsidTr="00935A91">
        <w:tc>
          <w:tcPr>
            <w:tcW w:w="2269" w:type="dxa"/>
          </w:tcPr>
          <w:p w14:paraId="0F553AAF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Prty</w:t>
            </w:r>
          </w:p>
        </w:tc>
        <w:tc>
          <w:tcPr>
            <w:tcW w:w="1874" w:type="dxa"/>
          </w:tcPr>
          <w:p w14:paraId="53B8F562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Priority Flag</w:t>
            </w:r>
          </w:p>
        </w:tc>
        <w:tc>
          <w:tcPr>
            <w:tcW w:w="1245" w:type="dxa"/>
          </w:tcPr>
          <w:p w14:paraId="79AA9813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20990B30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768" w:type="dxa"/>
          </w:tcPr>
          <w:p w14:paraId="2A4EF4B3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320E3CB6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‘HP’- High Priority</w:t>
            </w:r>
          </w:p>
          <w:p w14:paraId="673BE91B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 ‘LP’- Low Priority</w:t>
            </w:r>
          </w:p>
        </w:tc>
      </w:tr>
      <w:tr w:rsidR="00DD12E1" w:rsidRPr="00E027CB" w14:paraId="2FC81D47" w14:textId="77777777" w:rsidTr="00935A91">
        <w:tc>
          <w:tcPr>
            <w:tcW w:w="2269" w:type="dxa"/>
          </w:tcPr>
          <w:p w14:paraId="176BF965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SndrRefNb1</w:t>
            </w:r>
          </w:p>
        </w:tc>
        <w:tc>
          <w:tcPr>
            <w:tcW w:w="1874" w:type="dxa"/>
          </w:tcPr>
          <w:p w14:paraId="244B57AF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Reference Number 1</w:t>
            </w:r>
          </w:p>
        </w:tc>
        <w:tc>
          <w:tcPr>
            <w:tcW w:w="1245" w:type="dxa"/>
          </w:tcPr>
          <w:p w14:paraId="796F9832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492EA086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50</w:t>
            </w:r>
          </w:p>
        </w:tc>
        <w:tc>
          <w:tcPr>
            <w:tcW w:w="768" w:type="dxa"/>
          </w:tcPr>
          <w:p w14:paraId="1CD11B8F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1D1AFF7D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Reference Number 1</w:t>
            </w:r>
          </w:p>
        </w:tc>
      </w:tr>
      <w:tr w:rsidR="00DD12E1" w:rsidRPr="00E027CB" w14:paraId="60AD5E56" w14:textId="77777777" w:rsidTr="00935A91">
        <w:tc>
          <w:tcPr>
            <w:tcW w:w="2269" w:type="dxa"/>
          </w:tcPr>
          <w:p w14:paraId="2B17EF7B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SndrRefNb2</w:t>
            </w:r>
          </w:p>
        </w:tc>
        <w:tc>
          <w:tcPr>
            <w:tcW w:w="1874" w:type="dxa"/>
          </w:tcPr>
          <w:p w14:paraId="504B0E7C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Reference Number 2</w:t>
            </w:r>
          </w:p>
        </w:tc>
        <w:tc>
          <w:tcPr>
            <w:tcW w:w="1245" w:type="dxa"/>
          </w:tcPr>
          <w:p w14:paraId="6A778BDA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073D1E1D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50</w:t>
            </w:r>
          </w:p>
        </w:tc>
        <w:tc>
          <w:tcPr>
            <w:tcW w:w="768" w:type="dxa"/>
          </w:tcPr>
          <w:p w14:paraId="4EB8F1EF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28264EE5" w14:textId="77777777" w:rsidR="00DD12E1" w:rsidRPr="00E027CB" w:rsidRDefault="00DD12E1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Reference Number 2</w:t>
            </w:r>
          </w:p>
        </w:tc>
      </w:tr>
    </w:tbl>
    <w:p w14:paraId="24850730" w14:textId="0BD7B588" w:rsidR="00E40EE3" w:rsidRDefault="00E40EE3">
      <w:pPr>
        <w:rPr>
          <w:rFonts w:ascii="Calibri" w:eastAsia="Calibri" w:hAnsi="Calibri" w:cs="Calibri"/>
          <w:b/>
          <w:kern w:val="3"/>
          <w:lang w:val="en-US"/>
        </w:rPr>
      </w:pPr>
    </w:p>
    <w:p w14:paraId="3C732F89" w14:textId="77777777" w:rsidR="00B11E8D" w:rsidRDefault="00B11E8D">
      <w:pPr>
        <w:rPr>
          <w:rFonts w:ascii="Calibri" w:eastAsia="Calibri" w:hAnsi="Calibri" w:cs="Calibri"/>
          <w:b/>
          <w:kern w:val="3"/>
          <w:lang w:val="en-US"/>
        </w:rPr>
      </w:pPr>
    </w:p>
    <w:p w14:paraId="79A84F0B" w14:textId="77777777" w:rsidR="00B11E8D" w:rsidRDefault="00B11E8D">
      <w:pPr>
        <w:rPr>
          <w:rFonts w:ascii="Calibri" w:eastAsia="Calibri" w:hAnsi="Calibri" w:cs="Calibri"/>
          <w:b/>
          <w:kern w:val="3"/>
          <w:lang w:val="en-US"/>
        </w:rPr>
      </w:pPr>
    </w:p>
    <w:p w14:paraId="51AC8C11" w14:textId="77777777" w:rsidR="00B11E8D" w:rsidRDefault="00B11E8D">
      <w:pPr>
        <w:rPr>
          <w:rFonts w:ascii="Calibri" w:eastAsia="Calibri" w:hAnsi="Calibri" w:cs="Calibri"/>
          <w:b/>
          <w:kern w:val="3"/>
          <w:lang w:val="en-US"/>
        </w:rPr>
      </w:pPr>
    </w:p>
    <w:p w14:paraId="33AA6214" w14:textId="77777777" w:rsidR="00B11E8D" w:rsidRDefault="00B11E8D">
      <w:pPr>
        <w:rPr>
          <w:rFonts w:ascii="Calibri" w:eastAsia="Calibri" w:hAnsi="Calibri" w:cs="Calibri"/>
          <w:b/>
          <w:kern w:val="3"/>
          <w:lang w:val="en-US"/>
        </w:rPr>
      </w:pPr>
    </w:p>
    <w:p w14:paraId="0DEAE1E6" w14:textId="77777777" w:rsidR="00B11E8D" w:rsidRDefault="00B11E8D">
      <w:pPr>
        <w:rPr>
          <w:rFonts w:ascii="Calibri" w:eastAsia="Calibri" w:hAnsi="Calibri" w:cs="Calibri"/>
          <w:b/>
          <w:kern w:val="3"/>
          <w:lang w:val="en-US"/>
        </w:rPr>
      </w:pPr>
    </w:p>
    <w:p w14:paraId="42748CA1" w14:textId="77777777" w:rsidR="00B11E8D" w:rsidRDefault="00B11E8D">
      <w:pPr>
        <w:rPr>
          <w:rFonts w:ascii="Calibri" w:eastAsia="Calibri" w:hAnsi="Calibri" w:cs="Calibri"/>
          <w:b/>
          <w:kern w:val="3"/>
          <w:lang w:val="en-US"/>
        </w:rPr>
      </w:pPr>
    </w:p>
    <w:p w14:paraId="201AD65B" w14:textId="77777777" w:rsidR="00B11E8D" w:rsidRPr="00E027CB" w:rsidRDefault="00B11E8D">
      <w:pPr>
        <w:rPr>
          <w:rFonts w:ascii="Calibri" w:eastAsia="Calibri" w:hAnsi="Calibri" w:cs="Calibri"/>
          <w:b/>
          <w:kern w:val="3"/>
          <w:lang w:val="en-US"/>
        </w:rPr>
      </w:pPr>
    </w:p>
    <w:p w14:paraId="1E7177EF" w14:textId="77777777" w:rsidR="00930027" w:rsidRPr="00E027CB" w:rsidRDefault="00930027" w:rsidP="00AD38DE">
      <w:pPr>
        <w:pStyle w:val="Standard"/>
        <w:numPr>
          <w:ilvl w:val="0"/>
          <w:numId w:val="12"/>
        </w:numPr>
        <w:spacing w:line="216" w:lineRule="auto"/>
        <w:ind w:left="426" w:right="2080" w:hanging="284"/>
        <w:rPr>
          <w:rFonts w:cs="Calibri"/>
          <w:sz w:val="22"/>
          <w:szCs w:val="22"/>
        </w:rPr>
      </w:pPr>
      <w:r w:rsidRPr="00E027CB">
        <w:rPr>
          <w:rFonts w:cs="Calibri"/>
          <w:b/>
          <w:sz w:val="22"/>
          <w:szCs w:val="22"/>
          <w:highlight w:val="yellow"/>
        </w:rPr>
        <w:lastRenderedPageBreak/>
        <w:t>Pledge Confirmation (916)</w:t>
      </w:r>
      <w:r w:rsidR="00CF2F34" w:rsidRPr="00E027CB">
        <w:rPr>
          <w:rFonts w:cs="Calibri"/>
          <w:b/>
          <w:sz w:val="22"/>
          <w:szCs w:val="22"/>
        </w:rPr>
        <w:t xml:space="preserve"> </w:t>
      </w:r>
    </w:p>
    <w:p w14:paraId="0212C7D9" w14:textId="77777777" w:rsidR="00930027" w:rsidRPr="00E027CB" w:rsidRDefault="00930027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p w14:paraId="73C9946E" w14:textId="77777777" w:rsidR="00071208" w:rsidRPr="00E027CB" w:rsidRDefault="00071208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tbl>
      <w:tblPr>
        <w:tblStyle w:val="TableGrid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1874"/>
        <w:gridCol w:w="1245"/>
        <w:gridCol w:w="708"/>
        <w:gridCol w:w="768"/>
        <w:gridCol w:w="2776"/>
      </w:tblGrid>
      <w:tr w:rsidR="00071208" w:rsidRPr="00E027CB" w14:paraId="7B9539E7" w14:textId="77777777" w:rsidTr="00935A91">
        <w:tc>
          <w:tcPr>
            <w:tcW w:w="2269" w:type="dxa"/>
            <w:shd w:val="clear" w:color="auto" w:fill="DBE5F1" w:themeFill="accent1" w:themeFillTint="33"/>
          </w:tcPr>
          <w:p w14:paraId="2906E407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ISO Field</w:t>
            </w:r>
          </w:p>
        </w:tc>
        <w:tc>
          <w:tcPr>
            <w:tcW w:w="1874" w:type="dxa"/>
            <w:shd w:val="clear" w:color="auto" w:fill="DBE5F1" w:themeFill="accent1" w:themeFillTint="33"/>
          </w:tcPr>
          <w:p w14:paraId="0866B571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1245" w:type="dxa"/>
            <w:shd w:val="clear" w:color="auto" w:fill="DBE5F1" w:themeFill="accent1" w:themeFillTint="33"/>
          </w:tcPr>
          <w:p w14:paraId="674B5BCF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Data Type</w:t>
            </w:r>
          </w:p>
        </w:tc>
        <w:tc>
          <w:tcPr>
            <w:tcW w:w="708" w:type="dxa"/>
            <w:shd w:val="clear" w:color="auto" w:fill="DBE5F1" w:themeFill="accent1" w:themeFillTint="33"/>
          </w:tcPr>
          <w:p w14:paraId="510DF109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Size</w:t>
            </w:r>
          </w:p>
        </w:tc>
        <w:tc>
          <w:tcPr>
            <w:tcW w:w="768" w:type="dxa"/>
            <w:shd w:val="clear" w:color="auto" w:fill="DBE5F1" w:themeFill="accent1" w:themeFillTint="33"/>
          </w:tcPr>
          <w:p w14:paraId="1EE4C222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M/O</w:t>
            </w:r>
          </w:p>
        </w:tc>
        <w:tc>
          <w:tcPr>
            <w:tcW w:w="2776" w:type="dxa"/>
            <w:shd w:val="clear" w:color="auto" w:fill="DBE5F1" w:themeFill="accent1" w:themeFillTint="33"/>
          </w:tcPr>
          <w:p w14:paraId="48F8605A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Remarks</w:t>
            </w:r>
          </w:p>
        </w:tc>
      </w:tr>
      <w:tr w:rsidR="00071208" w:rsidRPr="00E027CB" w14:paraId="38A9962A" w14:textId="77777777" w:rsidTr="00935A91">
        <w:tc>
          <w:tcPr>
            <w:tcW w:w="2269" w:type="dxa"/>
          </w:tcPr>
          <w:p w14:paraId="26DB51A0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BtchId</w:t>
            </w:r>
          </w:p>
        </w:tc>
        <w:tc>
          <w:tcPr>
            <w:tcW w:w="1874" w:type="dxa"/>
          </w:tcPr>
          <w:p w14:paraId="46D72098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Batch Number</w:t>
            </w:r>
          </w:p>
        </w:tc>
        <w:tc>
          <w:tcPr>
            <w:tcW w:w="1245" w:type="dxa"/>
          </w:tcPr>
          <w:p w14:paraId="460A4D45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1443390B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8</w:t>
            </w:r>
          </w:p>
        </w:tc>
        <w:tc>
          <w:tcPr>
            <w:tcW w:w="768" w:type="dxa"/>
          </w:tcPr>
          <w:p w14:paraId="71F020D4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242849F2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Batch Number</w:t>
            </w:r>
          </w:p>
        </w:tc>
      </w:tr>
      <w:tr w:rsidR="00071208" w:rsidRPr="00E027CB" w14:paraId="4E91050D" w14:textId="77777777" w:rsidTr="00935A91">
        <w:tc>
          <w:tcPr>
            <w:tcW w:w="2269" w:type="dxa"/>
          </w:tcPr>
          <w:p w14:paraId="5CF2AD83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SndrId</w:t>
            </w:r>
          </w:p>
        </w:tc>
        <w:tc>
          <w:tcPr>
            <w:tcW w:w="1874" w:type="dxa"/>
          </w:tcPr>
          <w:p w14:paraId="64F755C7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User ID /Operator ID</w:t>
            </w:r>
          </w:p>
        </w:tc>
        <w:tc>
          <w:tcPr>
            <w:tcW w:w="1245" w:type="dxa"/>
          </w:tcPr>
          <w:p w14:paraId="7FA28F4D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1A607F47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8</w:t>
            </w:r>
          </w:p>
        </w:tc>
        <w:tc>
          <w:tcPr>
            <w:tcW w:w="768" w:type="dxa"/>
          </w:tcPr>
          <w:p w14:paraId="02FF757A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1D4A8304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</w:p>
        </w:tc>
      </w:tr>
      <w:tr w:rsidR="00071208" w:rsidRPr="00E027CB" w14:paraId="4A1C515C" w14:textId="77777777" w:rsidTr="00935A91">
        <w:tc>
          <w:tcPr>
            <w:tcW w:w="2269" w:type="dxa"/>
          </w:tcPr>
          <w:p w14:paraId="2C7B90FA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BrnchId</w:t>
            </w:r>
          </w:p>
        </w:tc>
        <w:tc>
          <w:tcPr>
            <w:tcW w:w="1874" w:type="dxa"/>
          </w:tcPr>
          <w:p w14:paraId="1B7584B7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Branch Code</w:t>
            </w:r>
          </w:p>
        </w:tc>
        <w:tc>
          <w:tcPr>
            <w:tcW w:w="1245" w:type="dxa"/>
          </w:tcPr>
          <w:p w14:paraId="0671154F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3B4B2D59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6</w:t>
            </w:r>
          </w:p>
        </w:tc>
        <w:tc>
          <w:tcPr>
            <w:tcW w:w="768" w:type="dxa"/>
          </w:tcPr>
          <w:p w14:paraId="4E178B45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7846AB08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Branch Code</w:t>
            </w:r>
          </w:p>
        </w:tc>
      </w:tr>
      <w:tr w:rsidR="00071208" w:rsidRPr="00E027CB" w14:paraId="455DDCD4" w14:textId="77777777" w:rsidTr="00935A91">
        <w:tc>
          <w:tcPr>
            <w:tcW w:w="2269" w:type="dxa"/>
          </w:tcPr>
          <w:p w14:paraId="3B6A0F36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CntrlSctiesDpstryPtcptRole</w:t>
            </w:r>
          </w:p>
        </w:tc>
        <w:tc>
          <w:tcPr>
            <w:tcW w:w="1874" w:type="dxa"/>
          </w:tcPr>
          <w:p w14:paraId="6ED66DD2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DP Type / BP Role</w:t>
            </w:r>
          </w:p>
        </w:tc>
        <w:tc>
          <w:tcPr>
            <w:tcW w:w="1245" w:type="dxa"/>
          </w:tcPr>
          <w:p w14:paraId="333FFE03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39008225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768" w:type="dxa"/>
          </w:tcPr>
          <w:p w14:paraId="638DA31A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4BB6F83B" w14:textId="56BB8D7C" w:rsidR="00071208" w:rsidRPr="00E027CB" w:rsidRDefault="00CA4A4B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Value=’DP’</w:t>
            </w:r>
          </w:p>
        </w:tc>
      </w:tr>
      <w:tr w:rsidR="00071208" w:rsidRPr="00E027CB" w14:paraId="75CDF1FB" w14:textId="77777777" w:rsidTr="00935A91">
        <w:tc>
          <w:tcPr>
            <w:tcW w:w="2269" w:type="dxa"/>
          </w:tcPr>
          <w:p w14:paraId="3CED9259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TxTp</w:t>
            </w:r>
          </w:p>
        </w:tc>
        <w:tc>
          <w:tcPr>
            <w:tcW w:w="1874" w:type="dxa"/>
          </w:tcPr>
          <w:p w14:paraId="0114384D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Transaction Type</w:t>
            </w:r>
          </w:p>
        </w:tc>
        <w:tc>
          <w:tcPr>
            <w:tcW w:w="1245" w:type="dxa"/>
          </w:tcPr>
          <w:p w14:paraId="7FC09EE3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1B9C5E28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3</w:t>
            </w:r>
          </w:p>
        </w:tc>
        <w:tc>
          <w:tcPr>
            <w:tcW w:w="768" w:type="dxa"/>
          </w:tcPr>
          <w:p w14:paraId="58D4F4EE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7CC5247A" w14:textId="043F631C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Value - 'PCN’          </w:t>
            </w:r>
          </w:p>
          <w:p w14:paraId="32154A3E" w14:textId="2F8C25ED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 (Pledge C</w:t>
            </w:r>
            <w:r w:rsidR="00D855D0">
              <w:rPr>
                <w:rFonts w:cs="Calibri"/>
                <w:sz w:val="22"/>
                <w:szCs w:val="22"/>
              </w:rPr>
              <w:t>onfirmation</w:t>
            </w:r>
            <w:r w:rsidRPr="00E027CB">
              <w:rPr>
                <w:rFonts w:cs="Calibri"/>
                <w:sz w:val="22"/>
                <w:szCs w:val="22"/>
              </w:rPr>
              <w:t>)</w:t>
            </w:r>
          </w:p>
        </w:tc>
      </w:tr>
      <w:tr w:rsidR="00071208" w:rsidRPr="00E027CB" w14:paraId="02130823" w14:textId="77777777" w:rsidTr="00935A91">
        <w:tc>
          <w:tcPr>
            <w:tcW w:w="2269" w:type="dxa"/>
          </w:tcPr>
          <w:p w14:paraId="78C912A1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LineNb</w:t>
            </w:r>
          </w:p>
        </w:tc>
        <w:tc>
          <w:tcPr>
            <w:tcW w:w="1874" w:type="dxa"/>
          </w:tcPr>
          <w:p w14:paraId="54DCB2C8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Line Number</w:t>
            </w:r>
          </w:p>
        </w:tc>
        <w:tc>
          <w:tcPr>
            <w:tcW w:w="1245" w:type="dxa"/>
          </w:tcPr>
          <w:p w14:paraId="31C38C15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35E1CAE9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6</w:t>
            </w:r>
          </w:p>
        </w:tc>
        <w:tc>
          <w:tcPr>
            <w:tcW w:w="768" w:type="dxa"/>
          </w:tcPr>
          <w:p w14:paraId="323218D9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46F00C42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Line Number</w:t>
            </w:r>
          </w:p>
        </w:tc>
      </w:tr>
      <w:tr w:rsidR="00071208" w:rsidRPr="00E027CB" w14:paraId="0C67A6FC" w14:textId="77777777" w:rsidTr="00935A91">
        <w:tc>
          <w:tcPr>
            <w:tcW w:w="2269" w:type="dxa"/>
          </w:tcPr>
          <w:p w14:paraId="2F2BD71F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SrcCntrlSctiesDpstryPtcpt</w:t>
            </w:r>
          </w:p>
        </w:tc>
        <w:tc>
          <w:tcPr>
            <w:tcW w:w="1874" w:type="dxa"/>
          </w:tcPr>
          <w:p w14:paraId="3FE880C7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Source DP ID</w:t>
            </w:r>
          </w:p>
        </w:tc>
        <w:tc>
          <w:tcPr>
            <w:tcW w:w="1245" w:type="dxa"/>
          </w:tcPr>
          <w:p w14:paraId="55A12BD5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231B668B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8</w:t>
            </w:r>
          </w:p>
        </w:tc>
        <w:tc>
          <w:tcPr>
            <w:tcW w:w="768" w:type="dxa"/>
          </w:tcPr>
          <w:p w14:paraId="6D39A601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M/O</w:t>
            </w:r>
          </w:p>
        </w:tc>
        <w:tc>
          <w:tcPr>
            <w:tcW w:w="2776" w:type="dxa"/>
          </w:tcPr>
          <w:p w14:paraId="57A26774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Mandatory for “Master File Upload (Single File Multiple DP ID)”</w:t>
            </w:r>
          </w:p>
        </w:tc>
      </w:tr>
      <w:tr w:rsidR="00071208" w:rsidRPr="00E027CB" w14:paraId="6AC7D32F" w14:textId="77777777" w:rsidTr="00935A91">
        <w:tc>
          <w:tcPr>
            <w:tcW w:w="2269" w:type="dxa"/>
          </w:tcPr>
          <w:p w14:paraId="7F7DBCDA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SrcClntIdOrBnfclOwnrId</w:t>
            </w:r>
          </w:p>
        </w:tc>
        <w:tc>
          <w:tcPr>
            <w:tcW w:w="1874" w:type="dxa"/>
          </w:tcPr>
          <w:p w14:paraId="15C2F6F3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Source Client ID / BO ID</w:t>
            </w:r>
          </w:p>
        </w:tc>
        <w:tc>
          <w:tcPr>
            <w:tcW w:w="1245" w:type="dxa"/>
          </w:tcPr>
          <w:p w14:paraId="73889693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5A057E7C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16</w:t>
            </w:r>
          </w:p>
        </w:tc>
        <w:tc>
          <w:tcPr>
            <w:tcW w:w="768" w:type="dxa"/>
          </w:tcPr>
          <w:p w14:paraId="1FD24945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12192C5E" w14:textId="0D669678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Pledgee Client ID</w:t>
            </w:r>
          </w:p>
        </w:tc>
      </w:tr>
      <w:tr w:rsidR="00071208" w:rsidRPr="00E027CB" w14:paraId="0CCB4986" w14:textId="77777777" w:rsidTr="00935A91">
        <w:tc>
          <w:tcPr>
            <w:tcW w:w="2269" w:type="dxa"/>
          </w:tcPr>
          <w:p w14:paraId="0EFDA564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ISIN</w:t>
            </w:r>
          </w:p>
        </w:tc>
        <w:tc>
          <w:tcPr>
            <w:tcW w:w="1874" w:type="dxa"/>
          </w:tcPr>
          <w:p w14:paraId="33BEB5C9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ISIN</w:t>
            </w:r>
          </w:p>
        </w:tc>
        <w:tc>
          <w:tcPr>
            <w:tcW w:w="1245" w:type="dxa"/>
          </w:tcPr>
          <w:p w14:paraId="3650AC4C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4FEEB600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12</w:t>
            </w:r>
          </w:p>
        </w:tc>
        <w:tc>
          <w:tcPr>
            <w:tcW w:w="768" w:type="dxa"/>
          </w:tcPr>
          <w:p w14:paraId="13C90867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22540833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ISIN</w:t>
            </w:r>
          </w:p>
        </w:tc>
      </w:tr>
      <w:tr w:rsidR="00071208" w:rsidRPr="00E027CB" w14:paraId="6D4DDD60" w14:textId="77777777" w:rsidTr="00935A91">
        <w:tc>
          <w:tcPr>
            <w:tcW w:w="2269" w:type="dxa"/>
          </w:tcPr>
          <w:p w14:paraId="6DD0479C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Qty</w:t>
            </w:r>
          </w:p>
        </w:tc>
        <w:tc>
          <w:tcPr>
            <w:tcW w:w="1874" w:type="dxa"/>
          </w:tcPr>
          <w:p w14:paraId="6A5812C5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Quantity / Part Quantity</w:t>
            </w:r>
          </w:p>
        </w:tc>
        <w:tc>
          <w:tcPr>
            <w:tcW w:w="1245" w:type="dxa"/>
          </w:tcPr>
          <w:p w14:paraId="4FD50D5F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Decimal</w:t>
            </w:r>
          </w:p>
        </w:tc>
        <w:tc>
          <w:tcPr>
            <w:tcW w:w="708" w:type="dxa"/>
          </w:tcPr>
          <w:p w14:paraId="3B6ECE61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18</w:t>
            </w:r>
          </w:p>
        </w:tc>
        <w:tc>
          <w:tcPr>
            <w:tcW w:w="768" w:type="dxa"/>
          </w:tcPr>
          <w:p w14:paraId="24F0230D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14E045A6" w14:textId="77777777" w:rsidR="00071208" w:rsidRPr="00E027CB" w:rsidRDefault="00071208" w:rsidP="00071208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15+3 without decimal point</w:t>
            </w:r>
          </w:p>
          <w:p w14:paraId="05A385BA" w14:textId="7ADCAF31" w:rsidR="00071208" w:rsidRPr="00E027CB" w:rsidRDefault="00071208" w:rsidP="00071208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(In case of Margin Pledge / Re-pledge Closure, Full Quantity of the underlying Margin Pledge)</w:t>
            </w:r>
          </w:p>
        </w:tc>
      </w:tr>
      <w:tr w:rsidR="00071208" w:rsidRPr="00E027CB" w14:paraId="7CAC7AE1" w14:textId="77777777" w:rsidTr="00935A91">
        <w:tc>
          <w:tcPr>
            <w:tcW w:w="2269" w:type="dxa"/>
          </w:tcPr>
          <w:p w14:paraId="5F329D8A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OthrDpstryPtcpt</w:t>
            </w:r>
          </w:p>
        </w:tc>
        <w:tc>
          <w:tcPr>
            <w:tcW w:w="1874" w:type="dxa"/>
          </w:tcPr>
          <w:p w14:paraId="33D2A61A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Other DP ID</w:t>
            </w:r>
          </w:p>
        </w:tc>
        <w:tc>
          <w:tcPr>
            <w:tcW w:w="1245" w:type="dxa"/>
          </w:tcPr>
          <w:p w14:paraId="333B0DA9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7B87DA8B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8</w:t>
            </w:r>
          </w:p>
        </w:tc>
        <w:tc>
          <w:tcPr>
            <w:tcW w:w="768" w:type="dxa"/>
          </w:tcPr>
          <w:p w14:paraId="25D7F1A5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685E1730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Pledgor DP ID</w:t>
            </w:r>
          </w:p>
        </w:tc>
      </w:tr>
      <w:tr w:rsidR="00071208" w:rsidRPr="00E027CB" w14:paraId="3B02565C" w14:textId="77777777" w:rsidTr="00935A91">
        <w:trPr>
          <w:trHeight w:val="1193"/>
        </w:trPr>
        <w:tc>
          <w:tcPr>
            <w:tcW w:w="2269" w:type="dxa"/>
          </w:tcPr>
          <w:p w14:paraId="7FF2FFE6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CntrBnfclOwnrId</w:t>
            </w:r>
          </w:p>
        </w:tc>
        <w:tc>
          <w:tcPr>
            <w:tcW w:w="1874" w:type="dxa"/>
          </w:tcPr>
          <w:p w14:paraId="285005A1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COUNTER BO ID/ Other Client ID</w:t>
            </w:r>
          </w:p>
        </w:tc>
        <w:tc>
          <w:tcPr>
            <w:tcW w:w="1245" w:type="dxa"/>
          </w:tcPr>
          <w:p w14:paraId="20F4BAB2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67AB03E5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16</w:t>
            </w:r>
          </w:p>
        </w:tc>
        <w:tc>
          <w:tcPr>
            <w:tcW w:w="768" w:type="dxa"/>
          </w:tcPr>
          <w:p w14:paraId="26C1621A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63DD473A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Pledgor Client ID</w:t>
            </w:r>
          </w:p>
        </w:tc>
      </w:tr>
      <w:tr w:rsidR="00071208" w:rsidRPr="00E027CB" w14:paraId="2A30A69E" w14:textId="77777777" w:rsidTr="00935A91">
        <w:tc>
          <w:tcPr>
            <w:tcW w:w="2269" w:type="dxa"/>
          </w:tcPr>
          <w:p w14:paraId="63B7DC8A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ExctnDtTm</w:t>
            </w:r>
          </w:p>
        </w:tc>
        <w:tc>
          <w:tcPr>
            <w:tcW w:w="1874" w:type="dxa"/>
          </w:tcPr>
          <w:p w14:paraId="1F948129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Execution Date</w:t>
            </w:r>
          </w:p>
        </w:tc>
        <w:tc>
          <w:tcPr>
            <w:tcW w:w="1245" w:type="dxa"/>
          </w:tcPr>
          <w:p w14:paraId="1F2BD25F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Date</w:t>
            </w:r>
          </w:p>
        </w:tc>
        <w:tc>
          <w:tcPr>
            <w:tcW w:w="708" w:type="dxa"/>
          </w:tcPr>
          <w:p w14:paraId="6F323D22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10</w:t>
            </w:r>
          </w:p>
        </w:tc>
        <w:tc>
          <w:tcPr>
            <w:tcW w:w="768" w:type="dxa"/>
          </w:tcPr>
          <w:p w14:paraId="75602B26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05643CEE" w14:textId="77777777" w:rsidR="00071208" w:rsidRPr="00E027CB" w:rsidRDefault="00071208" w:rsidP="00935A91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Execution date</w:t>
            </w:r>
          </w:p>
          <w:p w14:paraId="71822E21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Format -YYYYMMDD</w:t>
            </w:r>
          </w:p>
        </w:tc>
      </w:tr>
      <w:tr w:rsidR="00071208" w:rsidRPr="00E027CB" w14:paraId="1335695A" w14:textId="77777777" w:rsidTr="00935A91">
        <w:tc>
          <w:tcPr>
            <w:tcW w:w="2269" w:type="dxa"/>
          </w:tcPr>
          <w:p w14:paraId="2774D457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Rmks</w:t>
            </w:r>
          </w:p>
        </w:tc>
        <w:tc>
          <w:tcPr>
            <w:tcW w:w="1874" w:type="dxa"/>
          </w:tcPr>
          <w:p w14:paraId="4802D862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Remark</w:t>
            </w:r>
          </w:p>
        </w:tc>
        <w:tc>
          <w:tcPr>
            <w:tcW w:w="1245" w:type="dxa"/>
          </w:tcPr>
          <w:p w14:paraId="30340C15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57C04B5B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100</w:t>
            </w:r>
          </w:p>
        </w:tc>
        <w:tc>
          <w:tcPr>
            <w:tcW w:w="768" w:type="dxa"/>
          </w:tcPr>
          <w:p w14:paraId="0717D813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38C9079A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Remarks</w:t>
            </w:r>
          </w:p>
        </w:tc>
      </w:tr>
      <w:tr w:rsidR="00071208" w:rsidRPr="00E027CB" w14:paraId="55D77377" w14:textId="77777777" w:rsidTr="00935A91">
        <w:tc>
          <w:tcPr>
            <w:tcW w:w="2269" w:type="dxa"/>
          </w:tcPr>
          <w:p w14:paraId="7421706E" w14:textId="77777777" w:rsidR="00071208" w:rsidRPr="00E027CB" w:rsidRDefault="00071208" w:rsidP="00071208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OrgnlOrdrRefNb</w:t>
            </w:r>
          </w:p>
        </w:tc>
        <w:tc>
          <w:tcPr>
            <w:tcW w:w="1874" w:type="dxa"/>
          </w:tcPr>
          <w:p w14:paraId="41E31370" w14:textId="77777777" w:rsidR="00071208" w:rsidRPr="00E027CB" w:rsidRDefault="00071208" w:rsidP="00071208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Original Order Reference Number / Pledge Sequence Number</w:t>
            </w:r>
          </w:p>
        </w:tc>
        <w:tc>
          <w:tcPr>
            <w:tcW w:w="1245" w:type="dxa"/>
          </w:tcPr>
          <w:p w14:paraId="3F6D83AF" w14:textId="77777777" w:rsidR="00071208" w:rsidRPr="00E027CB" w:rsidRDefault="00071208" w:rsidP="00071208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67619BCD" w14:textId="77777777" w:rsidR="00071208" w:rsidRPr="00E027CB" w:rsidRDefault="00071208" w:rsidP="00071208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14</w:t>
            </w:r>
          </w:p>
        </w:tc>
        <w:tc>
          <w:tcPr>
            <w:tcW w:w="768" w:type="dxa"/>
          </w:tcPr>
          <w:p w14:paraId="26A2EF66" w14:textId="77777777" w:rsidR="00071208" w:rsidRPr="00E027CB" w:rsidRDefault="00071208" w:rsidP="00071208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06D13C25" w14:textId="77777777" w:rsidR="00071208" w:rsidRPr="00E027CB" w:rsidRDefault="00071208" w:rsidP="00071208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For Confirmation of Margin Pledge “01” - This field represents the BP instruction ID of the Pledge Initiation. </w:t>
            </w:r>
          </w:p>
          <w:p w14:paraId="23FD0706" w14:textId="77777777" w:rsidR="00071208" w:rsidRPr="00E027CB" w:rsidRDefault="00071208" w:rsidP="00071208">
            <w:pPr>
              <w:pStyle w:val="Standard"/>
              <w:rPr>
                <w:rFonts w:cs="Calibri"/>
                <w:sz w:val="22"/>
                <w:szCs w:val="22"/>
              </w:rPr>
            </w:pPr>
          </w:p>
          <w:p w14:paraId="3D0331C5" w14:textId="77777777" w:rsidR="00071208" w:rsidRPr="00E027CB" w:rsidRDefault="00071208" w:rsidP="00071208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For Confirmation of Margin Repledge “02” – This field represents the Instruction ID of the Repledge Initiation (generated by NSDL CMS)</w:t>
            </w:r>
          </w:p>
          <w:p w14:paraId="3E991C12" w14:textId="77777777" w:rsidR="00071208" w:rsidRPr="00E027CB" w:rsidRDefault="00071208" w:rsidP="00071208">
            <w:pPr>
              <w:pStyle w:val="Standard"/>
              <w:rPr>
                <w:rFonts w:cs="Calibri"/>
                <w:sz w:val="22"/>
                <w:szCs w:val="22"/>
              </w:rPr>
            </w:pPr>
          </w:p>
          <w:p w14:paraId="2EC850FB" w14:textId="12D6BFA6" w:rsidR="00071208" w:rsidRPr="00E027CB" w:rsidRDefault="00071208" w:rsidP="00071208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For Confirmation of Margin Repledge “03” – This field </w:t>
            </w:r>
            <w:r w:rsidRPr="00E027CB">
              <w:rPr>
                <w:rFonts w:cs="Calibri"/>
                <w:sz w:val="22"/>
                <w:szCs w:val="22"/>
              </w:rPr>
              <w:lastRenderedPageBreak/>
              <w:t>represents the Instruction ID of the Repledge Initiation (generated by NSDL CMS)</w:t>
            </w:r>
          </w:p>
        </w:tc>
      </w:tr>
      <w:tr w:rsidR="00071208" w:rsidRPr="00E027CB" w14:paraId="594DCDF8" w14:textId="77777777" w:rsidTr="00935A91">
        <w:tc>
          <w:tcPr>
            <w:tcW w:w="2269" w:type="dxa"/>
          </w:tcPr>
          <w:p w14:paraId="4575849B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lastRenderedPageBreak/>
              <w:t>IntlRefNb</w:t>
            </w:r>
          </w:p>
        </w:tc>
        <w:tc>
          <w:tcPr>
            <w:tcW w:w="1874" w:type="dxa"/>
          </w:tcPr>
          <w:p w14:paraId="486D091F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Internal Reference Number</w:t>
            </w:r>
          </w:p>
        </w:tc>
        <w:tc>
          <w:tcPr>
            <w:tcW w:w="1245" w:type="dxa"/>
          </w:tcPr>
          <w:p w14:paraId="1A03C9CC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1E61614A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16</w:t>
            </w:r>
          </w:p>
        </w:tc>
        <w:tc>
          <w:tcPr>
            <w:tcW w:w="768" w:type="dxa"/>
          </w:tcPr>
          <w:p w14:paraId="18DE26FB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1D8A2F85" w14:textId="77DA751D" w:rsidR="00071208" w:rsidRPr="00E027CB" w:rsidRDefault="00B11E8D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Internal Reference Number</w:t>
            </w:r>
          </w:p>
        </w:tc>
      </w:tr>
      <w:tr w:rsidR="00071208" w:rsidRPr="00E027CB" w14:paraId="3CF23DDE" w14:textId="77777777" w:rsidTr="00935A91">
        <w:tc>
          <w:tcPr>
            <w:tcW w:w="2269" w:type="dxa"/>
          </w:tcPr>
          <w:p w14:paraId="06EAC3E3" w14:textId="39EA829F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PldgSubTp&gt;</w:t>
            </w:r>
          </w:p>
        </w:tc>
        <w:tc>
          <w:tcPr>
            <w:tcW w:w="1874" w:type="dxa"/>
          </w:tcPr>
          <w:p w14:paraId="776985A5" w14:textId="1B632C13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Pledge Sub Type / Accepted / Rejected Flag</w:t>
            </w:r>
          </w:p>
        </w:tc>
        <w:tc>
          <w:tcPr>
            <w:tcW w:w="1245" w:type="dxa"/>
          </w:tcPr>
          <w:p w14:paraId="26391543" w14:textId="5C9F022C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76F16ACD" w14:textId="00F711D1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3</w:t>
            </w:r>
          </w:p>
        </w:tc>
        <w:tc>
          <w:tcPr>
            <w:tcW w:w="768" w:type="dxa"/>
          </w:tcPr>
          <w:p w14:paraId="269B34E8" w14:textId="7BC6DB5D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611A52A4" w14:textId="06A72C00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‘ACC’-To Accept.</w:t>
            </w:r>
          </w:p>
          <w:p w14:paraId="2B497AA1" w14:textId="22F9B06C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‘REJ’-To Reject.</w:t>
            </w:r>
          </w:p>
        </w:tc>
      </w:tr>
      <w:tr w:rsidR="00071208" w:rsidRPr="00E027CB" w14:paraId="0CDD838A" w14:textId="77777777" w:rsidTr="00935A91">
        <w:tc>
          <w:tcPr>
            <w:tcW w:w="2269" w:type="dxa"/>
          </w:tcPr>
          <w:p w14:paraId="18E375F8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PldgIdr</w:t>
            </w:r>
          </w:p>
        </w:tc>
        <w:tc>
          <w:tcPr>
            <w:tcW w:w="1874" w:type="dxa"/>
          </w:tcPr>
          <w:p w14:paraId="69315A85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Pledge Identifier /Margin pledge Re-pledge indicator</w:t>
            </w:r>
          </w:p>
        </w:tc>
        <w:tc>
          <w:tcPr>
            <w:tcW w:w="1245" w:type="dxa"/>
          </w:tcPr>
          <w:p w14:paraId="256A9FB2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067D416A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768" w:type="dxa"/>
          </w:tcPr>
          <w:p w14:paraId="0E433981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4401D3F8" w14:textId="77777777" w:rsidR="00071208" w:rsidRPr="00E027CB" w:rsidRDefault="00071208" w:rsidP="00935A91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‘MP’ - Margin Pledge</w:t>
            </w:r>
          </w:p>
          <w:p w14:paraId="152D9D39" w14:textId="77777777" w:rsidR="00071208" w:rsidRPr="00E027CB" w:rsidRDefault="00071208" w:rsidP="00935A91">
            <w:pPr>
              <w:pStyle w:val="Standard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‘M2’ - Margin Re-pledge (TM – CM) </w:t>
            </w:r>
          </w:p>
          <w:p w14:paraId="11F55C2A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‘M3’ - Margin Re-Pledge (CM – CC)</w:t>
            </w:r>
          </w:p>
        </w:tc>
      </w:tr>
      <w:tr w:rsidR="00071208" w:rsidRPr="00E027CB" w14:paraId="434E8860" w14:textId="77777777" w:rsidTr="00935A91">
        <w:tc>
          <w:tcPr>
            <w:tcW w:w="2269" w:type="dxa"/>
          </w:tcPr>
          <w:p w14:paraId="290BF52A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ChanlInd</w:t>
            </w:r>
          </w:p>
        </w:tc>
        <w:tc>
          <w:tcPr>
            <w:tcW w:w="1874" w:type="dxa"/>
          </w:tcPr>
          <w:p w14:paraId="4AC9104B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Channel Indicator /TRANSACTION SOURCE </w:t>
            </w:r>
          </w:p>
        </w:tc>
        <w:tc>
          <w:tcPr>
            <w:tcW w:w="1245" w:type="dxa"/>
          </w:tcPr>
          <w:p w14:paraId="1E82E464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1E808D52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3</w:t>
            </w:r>
          </w:p>
        </w:tc>
        <w:tc>
          <w:tcPr>
            <w:tcW w:w="768" w:type="dxa"/>
          </w:tcPr>
          <w:p w14:paraId="44BA5715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3BABA7BB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Value= ’IMP’ ( Investor Margin Pledge).</w:t>
            </w:r>
          </w:p>
        </w:tc>
      </w:tr>
      <w:tr w:rsidR="00071208" w:rsidRPr="00E027CB" w14:paraId="34C0616B" w14:textId="77777777" w:rsidTr="00935A91">
        <w:tc>
          <w:tcPr>
            <w:tcW w:w="2269" w:type="dxa"/>
          </w:tcPr>
          <w:p w14:paraId="36D2A3BE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Prty</w:t>
            </w:r>
          </w:p>
        </w:tc>
        <w:tc>
          <w:tcPr>
            <w:tcW w:w="1874" w:type="dxa"/>
          </w:tcPr>
          <w:p w14:paraId="49E073D5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Priority Flag</w:t>
            </w:r>
          </w:p>
        </w:tc>
        <w:tc>
          <w:tcPr>
            <w:tcW w:w="1245" w:type="dxa"/>
          </w:tcPr>
          <w:p w14:paraId="42C89AFB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24EE588A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768" w:type="dxa"/>
          </w:tcPr>
          <w:p w14:paraId="66C7794D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776" w:type="dxa"/>
          </w:tcPr>
          <w:p w14:paraId="0D8570A4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‘HP’- High Priority</w:t>
            </w:r>
          </w:p>
          <w:p w14:paraId="533F0C1C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 xml:space="preserve"> ‘LP’- Low Priority</w:t>
            </w:r>
          </w:p>
        </w:tc>
      </w:tr>
      <w:tr w:rsidR="00071208" w:rsidRPr="00E027CB" w14:paraId="2978003B" w14:textId="77777777" w:rsidTr="00935A91">
        <w:tc>
          <w:tcPr>
            <w:tcW w:w="2269" w:type="dxa"/>
          </w:tcPr>
          <w:p w14:paraId="159978DB" w14:textId="610D638B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RjctnRsnCd1</w:t>
            </w:r>
          </w:p>
        </w:tc>
        <w:tc>
          <w:tcPr>
            <w:tcW w:w="1874" w:type="dxa"/>
          </w:tcPr>
          <w:p w14:paraId="3BBE2F8B" w14:textId="32B3B8F6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Rejection Reason Code1</w:t>
            </w:r>
          </w:p>
        </w:tc>
        <w:tc>
          <w:tcPr>
            <w:tcW w:w="1245" w:type="dxa"/>
          </w:tcPr>
          <w:p w14:paraId="0A32B400" w14:textId="52F9F896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563028EF" w14:textId="0C96282D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4</w:t>
            </w:r>
          </w:p>
        </w:tc>
        <w:tc>
          <w:tcPr>
            <w:tcW w:w="768" w:type="dxa"/>
          </w:tcPr>
          <w:p w14:paraId="109F36DD" w14:textId="0B2B4DD3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47086E30" w14:textId="5FB8DA89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Mandatory in case of Rejection of Quantity</w:t>
            </w:r>
          </w:p>
        </w:tc>
      </w:tr>
      <w:tr w:rsidR="00071208" w:rsidRPr="00E027CB" w14:paraId="2C125283" w14:textId="77777777" w:rsidTr="00935A91">
        <w:tc>
          <w:tcPr>
            <w:tcW w:w="2269" w:type="dxa"/>
          </w:tcPr>
          <w:p w14:paraId="7B382C8C" w14:textId="7E70379E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RjctnRsnCd2</w:t>
            </w:r>
          </w:p>
        </w:tc>
        <w:tc>
          <w:tcPr>
            <w:tcW w:w="1874" w:type="dxa"/>
          </w:tcPr>
          <w:p w14:paraId="3511E395" w14:textId="3F58831B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Rejection Reason Code2</w:t>
            </w:r>
          </w:p>
        </w:tc>
        <w:tc>
          <w:tcPr>
            <w:tcW w:w="1245" w:type="dxa"/>
          </w:tcPr>
          <w:p w14:paraId="0A549430" w14:textId="1693CD71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69C5ACBB" w14:textId="39E38F85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4</w:t>
            </w:r>
          </w:p>
        </w:tc>
        <w:tc>
          <w:tcPr>
            <w:tcW w:w="768" w:type="dxa"/>
          </w:tcPr>
          <w:p w14:paraId="5F808415" w14:textId="21177598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60580706" w14:textId="3235DE48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Mandatory in case of Rejection of Quantity</w:t>
            </w:r>
          </w:p>
        </w:tc>
      </w:tr>
      <w:tr w:rsidR="00071208" w:rsidRPr="00E027CB" w14:paraId="0E90F189" w14:textId="77777777" w:rsidTr="00935A91">
        <w:tc>
          <w:tcPr>
            <w:tcW w:w="2269" w:type="dxa"/>
          </w:tcPr>
          <w:p w14:paraId="26370F96" w14:textId="12847B82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RjctnRsnCd3</w:t>
            </w:r>
          </w:p>
        </w:tc>
        <w:tc>
          <w:tcPr>
            <w:tcW w:w="1874" w:type="dxa"/>
          </w:tcPr>
          <w:p w14:paraId="295DA8FD" w14:textId="4D916E03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Rejection Reason Code3</w:t>
            </w:r>
          </w:p>
        </w:tc>
        <w:tc>
          <w:tcPr>
            <w:tcW w:w="1245" w:type="dxa"/>
          </w:tcPr>
          <w:p w14:paraId="0928ADEE" w14:textId="36158098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78A549E4" w14:textId="51528CFD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4</w:t>
            </w:r>
          </w:p>
        </w:tc>
        <w:tc>
          <w:tcPr>
            <w:tcW w:w="768" w:type="dxa"/>
          </w:tcPr>
          <w:p w14:paraId="7810A623" w14:textId="37C25C6F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31C285BA" w14:textId="782A551B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Mandatory in case of Rejection of Quantity</w:t>
            </w:r>
          </w:p>
        </w:tc>
      </w:tr>
      <w:tr w:rsidR="00071208" w:rsidRPr="00E027CB" w14:paraId="48E3EDA2" w14:textId="77777777" w:rsidTr="00935A91">
        <w:tc>
          <w:tcPr>
            <w:tcW w:w="2269" w:type="dxa"/>
          </w:tcPr>
          <w:p w14:paraId="2941E030" w14:textId="7A16F9AD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RjctnRsnCd4</w:t>
            </w:r>
          </w:p>
        </w:tc>
        <w:tc>
          <w:tcPr>
            <w:tcW w:w="1874" w:type="dxa"/>
          </w:tcPr>
          <w:p w14:paraId="5F424F54" w14:textId="64895A40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Rejection Reason Code4</w:t>
            </w:r>
          </w:p>
        </w:tc>
        <w:tc>
          <w:tcPr>
            <w:tcW w:w="1245" w:type="dxa"/>
          </w:tcPr>
          <w:p w14:paraId="0DEA24B5" w14:textId="6AAAB068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6A8EE966" w14:textId="153A24BC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4</w:t>
            </w:r>
          </w:p>
        </w:tc>
        <w:tc>
          <w:tcPr>
            <w:tcW w:w="768" w:type="dxa"/>
          </w:tcPr>
          <w:p w14:paraId="079CF05C" w14:textId="2FE9B68E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2ABDA807" w14:textId="2D171279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Mandatory in case of Rejection of Quantity</w:t>
            </w:r>
          </w:p>
        </w:tc>
      </w:tr>
      <w:tr w:rsidR="00071208" w:rsidRPr="00E027CB" w14:paraId="2B349B50" w14:textId="77777777" w:rsidTr="00935A91">
        <w:tc>
          <w:tcPr>
            <w:tcW w:w="2269" w:type="dxa"/>
          </w:tcPr>
          <w:p w14:paraId="53661824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SndrRefNb1</w:t>
            </w:r>
          </w:p>
        </w:tc>
        <w:tc>
          <w:tcPr>
            <w:tcW w:w="1874" w:type="dxa"/>
          </w:tcPr>
          <w:p w14:paraId="0EB907DB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Reference Number 1</w:t>
            </w:r>
          </w:p>
        </w:tc>
        <w:tc>
          <w:tcPr>
            <w:tcW w:w="1245" w:type="dxa"/>
          </w:tcPr>
          <w:p w14:paraId="6B6F09D0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1DD865AE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50</w:t>
            </w:r>
          </w:p>
        </w:tc>
        <w:tc>
          <w:tcPr>
            <w:tcW w:w="768" w:type="dxa"/>
          </w:tcPr>
          <w:p w14:paraId="11C17418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458F72D1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Reference Number 1</w:t>
            </w:r>
          </w:p>
        </w:tc>
      </w:tr>
      <w:tr w:rsidR="00071208" w:rsidRPr="00E027CB" w14:paraId="17FFEEDF" w14:textId="77777777" w:rsidTr="00935A91">
        <w:tc>
          <w:tcPr>
            <w:tcW w:w="2269" w:type="dxa"/>
          </w:tcPr>
          <w:p w14:paraId="1C37084F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SndrRefNb2</w:t>
            </w:r>
          </w:p>
        </w:tc>
        <w:tc>
          <w:tcPr>
            <w:tcW w:w="1874" w:type="dxa"/>
          </w:tcPr>
          <w:p w14:paraId="064673AD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Reference Number 2</w:t>
            </w:r>
          </w:p>
        </w:tc>
        <w:tc>
          <w:tcPr>
            <w:tcW w:w="1245" w:type="dxa"/>
          </w:tcPr>
          <w:p w14:paraId="57D0776F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708" w:type="dxa"/>
          </w:tcPr>
          <w:p w14:paraId="7382B104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50</w:t>
            </w:r>
          </w:p>
        </w:tc>
        <w:tc>
          <w:tcPr>
            <w:tcW w:w="768" w:type="dxa"/>
          </w:tcPr>
          <w:p w14:paraId="77CDE288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307873D1" w14:textId="77777777" w:rsidR="00071208" w:rsidRPr="00E027CB" w:rsidRDefault="00071208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Sender Reference Number 2</w:t>
            </w:r>
          </w:p>
        </w:tc>
      </w:tr>
      <w:tr w:rsidR="00CA4A4B" w:rsidRPr="00E027CB" w14:paraId="4143F480" w14:textId="77777777" w:rsidTr="00935A91">
        <w:tc>
          <w:tcPr>
            <w:tcW w:w="2269" w:type="dxa"/>
          </w:tcPr>
          <w:p w14:paraId="605741D7" w14:textId="24074658" w:rsidR="00CA4A4B" w:rsidRPr="00E027CB" w:rsidRDefault="00CA4A4B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TxUnqId</w:t>
            </w:r>
          </w:p>
        </w:tc>
        <w:tc>
          <w:tcPr>
            <w:tcW w:w="1874" w:type="dxa"/>
          </w:tcPr>
          <w:p w14:paraId="0E85B10C" w14:textId="454F62A1" w:rsidR="00CA4A4B" w:rsidRPr="00E027CB" w:rsidRDefault="00CA4A4B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Transaction Unique ID</w:t>
            </w:r>
          </w:p>
        </w:tc>
        <w:tc>
          <w:tcPr>
            <w:tcW w:w="1245" w:type="dxa"/>
          </w:tcPr>
          <w:p w14:paraId="39E5C7F7" w14:textId="25206B4B" w:rsidR="00CA4A4B" w:rsidRPr="00E027CB" w:rsidRDefault="00CA4A4B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708" w:type="dxa"/>
          </w:tcPr>
          <w:p w14:paraId="3F3527D2" w14:textId="1D14F6A1" w:rsidR="00CA4A4B" w:rsidRPr="00E027CB" w:rsidRDefault="00CA4A4B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14</w:t>
            </w:r>
          </w:p>
        </w:tc>
        <w:tc>
          <w:tcPr>
            <w:tcW w:w="768" w:type="dxa"/>
          </w:tcPr>
          <w:p w14:paraId="75457C00" w14:textId="14896FF1" w:rsidR="00CA4A4B" w:rsidRPr="00E027CB" w:rsidRDefault="00CA4A4B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O</w:t>
            </w:r>
          </w:p>
        </w:tc>
        <w:tc>
          <w:tcPr>
            <w:tcW w:w="2776" w:type="dxa"/>
          </w:tcPr>
          <w:p w14:paraId="05B30E9B" w14:textId="07B5F515" w:rsidR="00CA4A4B" w:rsidRPr="00E027CB" w:rsidRDefault="00CA4A4B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Transaction Unique ID</w:t>
            </w:r>
          </w:p>
        </w:tc>
      </w:tr>
    </w:tbl>
    <w:p w14:paraId="037EC1B0" w14:textId="77777777" w:rsidR="00071208" w:rsidRPr="00E027CB" w:rsidRDefault="00071208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p w14:paraId="1DE4A09D" w14:textId="77777777" w:rsidR="00071208" w:rsidRDefault="00071208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p w14:paraId="30B86577" w14:textId="77777777" w:rsidR="00B11E8D" w:rsidRDefault="00B11E8D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p w14:paraId="41FD3EE9" w14:textId="77777777" w:rsidR="00B11E8D" w:rsidRDefault="00B11E8D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p w14:paraId="18C90445" w14:textId="77777777" w:rsidR="00B11E8D" w:rsidRDefault="00B11E8D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p w14:paraId="3703D4D5" w14:textId="77777777" w:rsidR="00B11E8D" w:rsidRDefault="00B11E8D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p w14:paraId="52302E99" w14:textId="77777777" w:rsidR="00B11E8D" w:rsidRDefault="00B11E8D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p w14:paraId="3652FD29" w14:textId="77777777" w:rsidR="00B11E8D" w:rsidRDefault="00B11E8D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p w14:paraId="70AC74DD" w14:textId="77777777" w:rsidR="00B11E8D" w:rsidRDefault="00B11E8D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p w14:paraId="27A1CFB2" w14:textId="77777777" w:rsidR="00B11E8D" w:rsidRDefault="00B11E8D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p w14:paraId="56FCEC8C" w14:textId="77777777" w:rsidR="00B11E8D" w:rsidRDefault="00B11E8D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p w14:paraId="1AC2E646" w14:textId="77777777" w:rsidR="00B11E8D" w:rsidRDefault="00B11E8D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p w14:paraId="55173060" w14:textId="77777777" w:rsidR="00AD38DE" w:rsidRPr="00E027CB" w:rsidRDefault="00AD38DE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p w14:paraId="0DD8A97E" w14:textId="75A7A7EA" w:rsidR="00930027" w:rsidRPr="00AD38DE" w:rsidRDefault="00CA4A4B" w:rsidP="00AD38DE">
      <w:pPr>
        <w:pStyle w:val="ListParagraph"/>
        <w:numPr>
          <w:ilvl w:val="0"/>
          <w:numId w:val="12"/>
        </w:numPr>
        <w:ind w:left="142" w:hanging="284"/>
        <w:rPr>
          <w:rFonts w:ascii="Calibri" w:eastAsia="Calibri" w:hAnsi="Calibri" w:cs="Calibri"/>
          <w:b/>
          <w:kern w:val="3"/>
          <w:lang w:val="en-US"/>
        </w:rPr>
      </w:pPr>
      <w:r w:rsidRPr="00AD38DE">
        <w:rPr>
          <w:rFonts w:ascii="Calibri" w:hAnsi="Calibri" w:cs="Calibri"/>
          <w:b/>
          <w:highlight w:val="yellow"/>
        </w:rPr>
        <w:lastRenderedPageBreak/>
        <w:t xml:space="preserve">Response </w:t>
      </w:r>
      <w:r w:rsidR="00930027" w:rsidRPr="00AD38DE">
        <w:rPr>
          <w:rFonts w:ascii="Calibri" w:hAnsi="Calibri" w:cs="Calibri"/>
          <w:b/>
          <w:highlight w:val="yellow"/>
        </w:rPr>
        <w:t>OUT file Format</w:t>
      </w:r>
      <w:r w:rsidR="00E027CB" w:rsidRPr="00AD38DE">
        <w:rPr>
          <w:rFonts w:ascii="Calibri" w:hAnsi="Calibri" w:cs="Calibri"/>
          <w:b/>
          <w:highlight w:val="yellow"/>
        </w:rPr>
        <w:t xml:space="preserve"> for all above transactions</w:t>
      </w:r>
      <w:r w:rsidR="00930027" w:rsidRPr="00AD38DE">
        <w:rPr>
          <w:rFonts w:ascii="Calibri" w:hAnsi="Calibri" w:cs="Calibri"/>
          <w:b/>
          <w:highlight w:val="yellow"/>
        </w:rPr>
        <w:t xml:space="preserve"> -</w:t>
      </w:r>
    </w:p>
    <w:p w14:paraId="23150172" w14:textId="77777777" w:rsidR="00930027" w:rsidRPr="00E027CB" w:rsidRDefault="00930027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11"/>
        <w:gridCol w:w="1924"/>
        <w:gridCol w:w="854"/>
        <w:gridCol w:w="569"/>
        <w:gridCol w:w="652"/>
        <w:gridCol w:w="3532"/>
      </w:tblGrid>
      <w:tr w:rsidR="00485667" w:rsidRPr="00E027CB" w14:paraId="3B777B82" w14:textId="77777777" w:rsidTr="00485667">
        <w:tc>
          <w:tcPr>
            <w:tcW w:w="969" w:type="pct"/>
            <w:shd w:val="clear" w:color="auto" w:fill="DBE5F1" w:themeFill="accent1" w:themeFillTint="33"/>
          </w:tcPr>
          <w:p w14:paraId="449B92C3" w14:textId="77777777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bookmarkStart w:id="1" w:name="page21"/>
            <w:bookmarkEnd w:id="1"/>
            <w:r w:rsidRPr="00E027CB">
              <w:rPr>
                <w:rFonts w:cs="Calibri"/>
                <w:b/>
                <w:bCs/>
                <w:sz w:val="22"/>
                <w:szCs w:val="22"/>
              </w:rPr>
              <w:t>ISO Field</w:t>
            </w:r>
          </w:p>
        </w:tc>
        <w:tc>
          <w:tcPr>
            <w:tcW w:w="1084" w:type="pct"/>
            <w:shd w:val="clear" w:color="auto" w:fill="DBE5F1" w:themeFill="accent1" w:themeFillTint="33"/>
          </w:tcPr>
          <w:p w14:paraId="1F5A26DF" w14:textId="77777777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246" w:type="pct"/>
            <w:shd w:val="clear" w:color="auto" w:fill="DBE5F1" w:themeFill="accent1" w:themeFillTint="33"/>
          </w:tcPr>
          <w:p w14:paraId="6091FF4B" w14:textId="77777777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Data Type</w:t>
            </w:r>
          </w:p>
        </w:tc>
        <w:tc>
          <w:tcPr>
            <w:tcW w:w="327" w:type="pct"/>
            <w:shd w:val="clear" w:color="auto" w:fill="DBE5F1" w:themeFill="accent1" w:themeFillTint="33"/>
          </w:tcPr>
          <w:p w14:paraId="5BFBC89F" w14:textId="77777777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Size</w:t>
            </w:r>
          </w:p>
        </w:tc>
        <w:tc>
          <w:tcPr>
            <w:tcW w:w="361" w:type="pct"/>
            <w:shd w:val="clear" w:color="auto" w:fill="DBE5F1" w:themeFill="accent1" w:themeFillTint="33"/>
          </w:tcPr>
          <w:p w14:paraId="328CB918" w14:textId="00AE89A2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M/O</w:t>
            </w:r>
          </w:p>
        </w:tc>
        <w:tc>
          <w:tcPr>
            <w:tcW w:w="2014" w:type="pct"/>
            <w:shd w:val="clear" w:color="auto" w:fill="DBE5F1" w:themeFill="accent1" w:themeFillTint="33"/>
          </w:tcPr>
          <w:p w14:paraId="3CA224F0" w14:textId="1B9B5EB3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E027CB">
              <w:rPr>
                <w:rFonts w:cs="Calibri"/>
                <w:b/>
                <w:bCs/>
                <w:sz w:val="22"/>
                <w:szCs w:val="22"/>
              </w:rPr>
              <w:t>Remarks</w:t>
            </w:r>
          </w:p>
        </w:tc>
      </w:tr>
      <w:tr w:rsidR="00485667" w:rsidRPr="00E027CB" w14:paraId="75C145C9" w14:textId="77777777" w:rsidTr="00485667">
        <w:tc>
          <w:tcPr>
            <w:tcW w:w="969" w:type="pct"/>
          </w:tcPr>
          <w:p w14:paraId="64594A3E" w14:textId="67DFD37A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TxTp</w:t>
            </w:r>
          </w:p>
        </w:tc>
        <w:tc>
          <w:tcPr>
            <w:tcW w:w="1084" w:type="pct"/>
          </w:tcPr>
          <w:p w14:paraId="50821738" w14:textId="68A900D4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Transaction Type</w:t>
            </w:r>
          </w:p>
        </w:tc>
        <w:tc>
          <w:tcPr>
            <w:tcW w:w="246" w:type="pct"/>
          </w:tcPr>
          <w:p w14:paraId="29C1B25C" w14:textId="32F47655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327" w:type="pct"/>
          </w:tcPr>
          <w:p w14:paraId="06E4464C" w14:textId="0221C358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3</w:t>
            </w:r>
          </w:p>
        </w:tc>
        <w:tc>
          <w:tcPr>
            <w:tcW w:w="361" w:type="pct"/>
          </w:tcPr>
          <w:p w14:paraId="7917B8CA" w14:textId="5FC13532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014" w:type="pct"/>
          </w:tcPr>
          <w:p w14:paraId="308835A6" w14:textId="00473891" w:rsidR="00485667" w:rsidRPr="00E027CB" w:rsidRDefault="00E027CB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Transaction </w:t>
            </w:r>
            <w:r w:rsidR="00B11E8D">
              <w:rPr>
                <w:rFonts w:cs="Calibri"/>
                <w:sz w:val="22"/>
                <w:szCs w:val="22"/>
              </w:rPr>
              <w:t>t</w:t>
            </w:r>
            <w:r>
              <w:rPr>
                <w:rFonts w:cs="Calibri"/>
                <w:sz w:val="22"/>
                <w:szCs w:val="22"/>
              </w:rPr>
              <w:t>ype</w:t>
            </w:r>
            <w:r w:rsidR="00B11E8D">
              <w:rPr>
                <w:rFonts w:cs="Calibri"/>
                <w:sz w:val="22"/>
                <w:szCs w:val="22"/>
              </w:rPr>
              <w:t xml:space="preserve"> of the pledge instruction</w:t>
            </w:r>
          </w:p>
        </w:tc>
      </w:tr>
      <w:tr w:rsidR="00485667" w:rsidRPr="00E027CB" w14:paraId="2A547B5D" w14:textId="77777777" w:rsidTr="00485667">
        <w:tc>
          <w:tcPr>
            <w:tcW w:w="969" w:type="pct"/>
          </w:tcPr>
          <w:p w14:paraId="453F1A15" w14:textId="487FC1DC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LineNb</w:t>
            </w:r>
          </w:p>
        </w:tc>
        <w:tc>
          <w:tcPr>
            <w:tcW w:w="1084" w:type="pct"/>
          </w:tcPr>
          <w:p w14:paraId="20D861E3" w14:textId="0C41E3A1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Line Number</w:t>
            </w:r>
          </w:p>
        </w:tc>
        <w:tc>
          <w:tcPr>
            <w:tcW w:w="246" w:type="pct"/>
          </w:tcPr>
          <w:p w14:paraId="282FF52B" w14:textId="5DC59297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327" w:type="pct"/>
          </w:tcPr>
          <w:p w14:paraId="52DD32D5" w14:textId="7E844668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6</w:t>
            </w:r>
          </w:p>
        </w:tc>
        <w:tc>
          <w:tcPr>
            <w:tcW w:w="361" w:type="pct"/>
          </w:tcPr>
          <w:p w14:paraId="40C26101" w14:textId="29318012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014" w:type="pct"/>
          </w:tcPr>
          <w:p w14:paraId="4F013CEA" w14:textId="1E190430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</w:p>
        </w:tc>
      </w:tr>
      <w:tr w:rsidR="00485667" w:rsidRPr="00E027CB" w14:paraId="7AECFC62" w14:textId="77777777" w:rsidTr="00485667">
        <w:tc>
          <w:tcPr>
            <w:tcW w:w="969" w:type="pct"/>
          </w:tcPr>
          <w:p w14:paraId="4FA37CD6" w14:textId="7411C57A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IntlRefNb</w:t>
            </w:r>
          </w:p>
        </w:tc>
        <w:tc>
          <w:tcPr>
            <w:tcW w:w="1084" w:type="pct"/>
          </w:tcPr>
          <w:p w14:paraId="4DF90452" w14:textId="332FCFEC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Internal Reference Number</w:t>
            </w:r>
          </w:p>
        </w:tc>
        <w:tc>
          <w:tcPr>
            <w:tcW w:w="246" w:type="pct"/>
          </w:tcPr>
          <w:p w14:paraId="65278AD0" w14:textId="77777777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327" w:type="pct"/>
          </w:tcPr>
          <w:p w14:paraId="39054347" w14:textId="7D890026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16</w:t>
            </w:r>
          </w:p>
        </w:tc>
        <w:tc>
          <w:tcPr>
            <w:tcW w:w="361" w:type="pct"/>
          </w:tcPr>
          <w:p w14:paraId="185BCACB" w14:textId="578E57BD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014" w:type="pct"/>
          </w:tcPr>
          <w:p w14:paraId="10226713" w14:textId="51D03CF1" w:rsidR="00485667" w:rsidRPr="00E027CB" w:rsidRDefault="00E027CB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Internal Reference Number</w:t>
            </w:r>
          </w:p>
        </w:tc>
      </w:tr>
      <w:tr w:rsidR="00485667" w:rsidRPr="00E027CB" w14:paraId="64D50ED4" w14:textId="77777777" w:rsidTr="00485667">
        <w:tc>
          <w:tcPr>
            <w:tcW w:w="969" w:type="pct"/>
          </w:tcPr>
          <w:p w14:paraId="2A7CE00E" w14:textId="0735855C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Status</w:t>
            </w:r>
          </w:p>
        </w:tc>
        <w:tc>
          <w:tcPr>
            <w:tcW w:w="1084" w:type="pct"/>
          </w:tcPr>
          <w:p w14:paraId="13AC4C8F" w14:textId="7D7DC00E" w:rsidR="00485667" w:rsidRPr="00E027CB" w:rsidRDefault="00E027CB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Batch Acceptance Status</w:t>
            </w:r>
          </w:p>
        </w:tc>
        <w:tc>
          <w:tcPr>
            <w:tcW w:w="246" w:type="pct"/>
          </w:tcPr>
          <w:p w14:paraId="5401CAC3" w14:textId="77777777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327" w:type="pct"/>
          </w:tcPr>
          <w:p w14:paraId="63CC793F" w14:textId="6D214CBC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</w:t>
            </w:r>
          </w:p>
        </w:tc>
        <w:tc>
          <w:tcPr>
            <w:tcW w:w="361" w:type="pct"/>
          </w:tcPr>
          <w:p w14:paraId="7EE2C775" w14:textId="08003BE6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014" w:type="pct"/>
          </w:tcPr>
          <w:p w14:paraId="5BDC934C" w14:textId="147F9E26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‘A’=Accepted</w:t>
            </w:r>
          </w:p>
          <w:p w14:paraId="5E19DAD2" w14:textId="2F2DF84F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‘R’=Rejected</w:t>
            </w:r>
          </w:p>
        </w:tc>
      </w:tr>
      <w:tr w:rsidR="00485667" w:rsidRPr="00E027CB" w14:paraId="14966048" w14:textId="77777777" w:rsidTr="00485667">
        <w:tc>
          <w:tcPr>
            <w:tcW w:w="969" w:type="pct"/>
          </w:tcPr>
          <w:p w14:paraId="00011130" w14:textId="419277D6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TxUnqId</w:t>
            </w:r>
          </w:p>
        </w:tc>
        <w:tc>
          <w:tcPr>
            <w:tcW w:w="1084" w:type="pct"/>
          </w:tcPr>
          <w:p w14:paraId="43FCFC09" w14:textId="725617B4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Transaction Unique ID</w:t>
            </w:r>
          </w:p>
        </w:tc>
        <w:tc>
          <w:tcPr>
            <w:tcW w:w="246" w:type="pct"/>
          </w:tcPr>
          <w:p w14:paraId="5B5DB571" w14:textId="22099D0E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Integer</w:t>
            </w:r>
          </w:p>
        </w:tc>
        <w:tc>
          <w:tcPr>
            <w:tcW w:w="327" w:type="pct"/>
          </w:tcPr>
          <w:p w14:paraId="3506A564" w14:textId="14D3287F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14</w:t>
            </w:r>
          </w:p>
        </w:tc>
        <w:tc>
          <w:tcPr>
            <w:tcW w:w="361" w:type="pct"/>
          </w:tcPr>
          <w:p w14:paraId="00AB380F" w14:textId="261FF4C1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</w:t>
            </w:r>
          </w:p>
        </w:tc>
        <w:tc>
          <w:tcPr>
            <w:tcW w:w="2014" w:type="pct"/>
          </w:tcPr>
          <w:p w14:paraId="37D1F2C3" w14:textId="5D0AC16C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Instruction ID</w:t>
            </w:r>
          </w:p>
        </w:tc>
      </w:tr>
      <w:tr w:rsidR="00485667" w:rsidRPr="00E027CB" w14:paraId="66CD64DA" w14:textId="77777777" w:rsidTr="00485667">
        <w:tc>
          <w:tcPr>
            <w:tcW w:w="969" w:type="pct"/>
          </w:tcPr>
          <w:p w14:paraId="564A48EA" w14:textId="52258D8F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ErrCD</w:t>
            </w:r>
          </w:p>
        </w:tc>
        <w:tc>
          <w:tcPr>
            <w:tcW w:w="1084" w:type="pct"/>
          </w:tcPr>
          <w:p w14:paraId="7ADC1AA3" w14:textId="2CC7FE7C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Error Code</w:t>
            </w:r>
          </w:p>
        </w:tc>
        <w:tc>
          <w:tcPr>
            <w:tcW w:w="246" w:type="pct"/>
          </w:tcPr>
          <w:p w14:paraId="68F6D30D" w14:textId="64118439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327" w:type="pct"/>
          </w:tcPr>
          <w:p w14:paraId="600B9308" w14:textId="0B601C23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10</w:t>
            </w:r>
          </w:p>
        </w:tc>
        <w:tc>
          <w:tcPr>
            <w:tcW w:w="361" w:type="pct"/>
          </w:tcPr>
          <w:p w14:paraId="6081BE8D" w14:textId="26142566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M/O</w:t>
            </w:r>
          </w:p>
        </w:tc>
        <w:tc>
          <w:tcPr>
            <w:tcW w:w="2014" w:type="pct"/>
          </w:tcPr>
          <w:p w14:paraId="27195304" w14:textId="43925989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Error Code</w:t>
            </w:r>
          </w:p>
        </w:tc>
      </w:tr>
      <w:tr w:rsidR="00485667" w:rsidRPr="00E027CB" w14:paraId="30BFAF8D" w14:textId="77777777" w:rsidTr="00485667">
        <w:tc>
          <w:tcPr>
            <w:tcW w:w="969" w:type="pct"/>
          </w:tcPr>
          <w:p w14:paraId="1BF2B7B1" w14:textId="672C4FB3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ErrDesc</w:t>
            </w:r>
          </w:p>
        </w:tc>
        <w:tc>
          <w:tcPr>
            <w:tcW w:w="1084" w:type="pct"/>
          </w:tcPr>
          <w:p w14:paraId="497DB274" w14:textId="3508E1A5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Error Description</w:t>
            </w:r>
          </w:p>
        </w:tc>
        <w:tc>
          <w:tcPr>
            <w:tcW w:w="246" w:type="pct"/>
          </w:tcPr>
          <w:p w14:paraId="7633EBF9" w14:textId="7D705AD4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Char</w:t>
            </w:r>
          </w:p>
        </w:tc>
        <w:tc>
          <w:tcPr>
            <w:tcW w:w="327" w:type="pct"/>
          </w:tcPr>
          <w:p w14:paraId="40F09582" w14:textId="577F73AB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150</w:t>
            </w:r>
          </w:p>
        </w:tc>
        <w:tc>
          <w:tcPr>
            <w:tcW w:w="361" w:type="pct"/>
          </w:tcPr>
          <w:p w14:paraId="54C1BDFB" w14:textId="72DF864C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M/O</w:t>
            </w:r>
          </w:p>
        </w:tc>
        <w:tc>
          <w:tcPr>
            <w:tcW w:w="2014" w:type="pct"/>
          </w:tcPr>
          <w:p w14:paraId="0A9CA178" w14:textId="6C780E19" w:rsidR="00485667" w:rsidRPr="00E027CB" w:rsidRDefault="00485667" w:rsidP="00935A91">
            <w:pPr>
              <w:pStyle w:val="Standard"/>
              <w:spacing w:line="276" w:lineRule="auto"/>
              <w:rPr>
                <w:rFonts w:cs="Calibri"/>
                <w:sz w:val="22"/>
                <w:szCs w:val="22"/>
              </w:rPr>
            </w:pPr>
            <w:r w:rsidRPr="00E027CB">
              <w:rPr>
                <w:rFonts w:cs="Calibri"/>
                <w:sz w:val="22"/>
                <w:szCs w:val="22"/>
              </w:rPr>
              <w:t>Error Description</w:t>
            </w:r>
          </w:p>
        </w:tc>
      </w:tr>
    </w:tbl>
    <w:p w14:paraId="314C8691" w14:textId="77777777" w:rsidR="00930027" w:rsidRPr="00E027CB" w:rsidRDefault="00930027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p w14:paraId="693EA87B" w14:textId="77777777" w:rsidR="00930027" w:rsidRPr="00E027CB" w:rsidRDefault="00930027" w:rsidP="00152250">
      <w:pPr>
        <w:pStyle w:val="Standard"/>
        <w:spacing w:line="276" w:lineRule="auto"/>
        <w:rPr>
          <w:rFonts w:eastAsia="Times New Roman" w:cs="Calibri"/>
          <w:sz w:val="22"/>
          <w:szCs w:val="22"/>
        </w:rPr>
      </w:pPr>
    </w:p>
    <w:p w14:paraId="512FAFFC" w14:textId="5FEDB585" w:rsidR="00930027" w:rsidRPr="00E027CB" w:rsidRDefault="00930027" w:rsidP="00F33ED4">
      <w:pPr>
        <w:rPr>
          <w:rFonts w:ascii="Calibri" w:hAnsi="Calibri" w:cs="Calibri"/>
        </w:rPr>
      </w:pPr>
    </w:p>
    <w:sectPr w:rsidR="00930027" w:rsidRPr="00E027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72F45F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77937E9"/>
    <w:multiLevelType w:val="hybridMultilevel"/>
    <w:tmpl w:val="482AC1AC"/>
    <w:lvl w:ilvl="0" w:tplc="40090005">
      <w:start w:val="1"/>
      <w:numFmt w:val="bullet"/>
      <w:lvlText w:val=""/>
      <w:lvlJc w:val="left"/>
      <w:pPr>
        <w:ind w:left="40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" w15:restartNumberingAfterBreak="0">
    <w:nsid w:val="263A2672"/>
    <w:multiLevelType w:val="hybridMultilevel"/>
    <w:tmpl w:val="86444466"/>
    <w:lvl w:ilvl="0" w:tplc="6C600FE8">
      <w:start w:val="1"/>
      <w:numFmt w:val="decimalZero"/>
      <w:lvlText w:val="%1-"/>
      <w:lvlJc w:val="left"/>
      <w:pPr>
        <w:ind w:left="40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26F11E6A"/>
    <w:multiLevelType w:val="singleLevel"/>
    <w:tmpl w:val="BDAE3FCE"/>
    <w:lvl w:ilvl="0">
      <w:start w:val="1"/>
      <w:numFmt w:val="bullet"/>
      <w:pStyle w:val="Bullet2over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</w:abstractNum>
  <w:abstractNum w:abstractNumId="4" w15:restartNumberingAfterBreak="0">
    <w:nsid w:val="309E4AE9"/>
    <w:multiLevelType w:val="hybridMultilevel"/>
    <w:tmpl w:val="C0180896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56285E"/>
    <w:multiLevelType w:val="hybridMultilevel"/>
    <w:tmpl w:val="92FA1A1E"/>
    <w:lvl w:ilvl="0" w:tplc="40090005">
      <w:start w:val="1"/>
      <w:numFmt w:val="bullet"/>
      <w:lvlText w:val=""/>
      <w:lvlJc w:val="left"/>
      <w:pPr>
        <w:ind w:left="40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6" w15:restartNumberingAfterBreak="0">
    <w:nsid w:val="34030FB2"/>
    <w:multiLevelType w:val="hybridMultilevel"/>
    <w:tmpl w:val="7A603B44"/>
    <w:lvl w:ilvl="0" w:tplc="CFB83CE4"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54726E"/>
    <w:multiLevelType w:val="hybridMultilevel"/>
    <w:tmpl w:val="24B0C5E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A8FADE">
      <w:start w:val="1"/>
      <w:numFmt w:val="lowerLetter"/>
      <w:lvlText w:val="%2."/>
      <w:lvlJc w:val="left"/>
      <w:pPr>
        <w:ind w:left="1440" w:hanging="360"/>
      </w:pPr>
      <w:rPr>
        <w:rFonts w:ascii="Book Antiqua" w:eastAsiaTheme="minorHAnsi" w:hAnsi="Book Antiqua" w:cstheme="minorBidi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FA123A72">
      <w:numFmt w:val="bullet"/>
      <w:lvlText w:val="•"/>
      <w:lvlJc w:val="left"/>
      <w:pPr>
        <w:ind w:left="4860" w:hanging="720"/>
      </w:pPr>
      <w:rPr>
        <w:rFonts w:ascii="Calibri" w:eastAsia="Times New Roman" w:hAnsi="Calibri" w:cs="Times New Roman" w:hint="default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91E4E"/>
    <w:multiLevelType w:val="multilevel"/>
    <w:tmpl w:val="247C2C42"/>
    <w:lvl w:ilvl="0">
      <w:start w:val="1"/>
      <w:numFmt w:val="decimal"/>
      <w:pStyle w:val="REQ-Level1"/>
      <w:lvlText w:val="RQ-%1: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vertAlign w:val="baseline"/>
      </w:rPr>
    </w:lvl>
    <w:lvl w:ilvl="1">
      <w:start w:val="1"/>
      <w:numFmt w:val="decimal"/>
      <w:pStyle w:val="REQ-Level2"/>
      <w:lvlText w:val="RQ-%1.%2:"/>
      <w:lvlJc w:val="left"/>
      <w:pPr>
        <w:tabs>
          <w:tab w:val="num" w:pos="1728"/>
        </w:tabs>
        <w:ind w:left="1728" w:hanging="1008"/>
      </w:pPr>
      <w:rPr>
        <w:rFonts w:ascii="Calibri" w:hAnsi="Calibri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2">
      <w:start w:val="1"/>
      <w:numFmt w:val="decimal"/>
      <w:pStyle w:val="REQ-Level3"/>
      <w:lvlText w:val="RQ-%1.%2.%3:"/>
      <w:lvlJc w:val="left"/>
      <w:pPr>
        <w:tabs>
          <w:tab w:val="num" w:pos="2880"/>
        </w:tabs>
        <w:ind w:left="2880" w:hanging="1152"/>
      </w:pPr>
      <w:rPr>
        <w:rFonts w:ascii="Calibri" w:hAnsi="Calibri" w:hint="default"/>
        <w:b/>
        <w:i w:val="0"/>
        <w:sz w:val="20"/>
        <w:szCs w:val="20"/>
      </w:rPr>
    </w:lvl>
    <w:lvl w:ilvl="3">
      <w:start w:val="1"/>
      <w:numFmt w:val="decimal"/>
      <w:pStyle w:val="REQ-Level4"/>
      <w:lvlText w:val="RQ-%1.%2.%3.%4:"/>
      <w:lvlJc w:val="left"/>
      <w:pPr>
        <w:tabs>
          <w:tab w:val="num" w:pos="3888"/>
        </w:tabs>
        <w:ind w:left="3888" w:hanging="1152"/>
      </w:pPr>
      <w:rPr>
        <w:rFonts w:ascii="Calibri" w:hAnsi="Calibri" w:hint="default"/>
        <w:b/>
        <w:i w:val="0"/>
        <w:sz w:val="18"/>
        <w:szCs w:val="18"/>
      </w:rPr>
    </w:lvl>
    <w:lvl w:ilvl="4">
      <w:start w:val="1"/>
      <w:numFmt w:val="decimal"/>
      <w:pStyle w:val="REQ-Level5"/>
      <w:lvlText w:val="RQ-%1.%2.%3.%4.%5:"/>
      <w:lvlJc w:val="left"/>
      <w:pPr>
        <w:tabs>
          <w:tab w:val="num" w:pos="5184"/>
        </w:tabs>
        <w:ind w:left="5184" w:hanging="1296"/>
      </w:pPr>
      <w:rPr>
        <w:rFonts w:ascii="Calibri" w:hAnsi="Calibri" w:hint="default"/>
        <w:b/>
        <w:i w:val="0"/>
        <w:sz w:val="18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6CAD7DB0"/>
    <w:multiLevelType w:val="singleLevel"/>
    <w:tmpl w:val="9ACC34AE"/>
    <w:lvl w:ilvl="0">
      <w:start w:val="1"/>
      <w:numFmt w:val="bullet"/>
      <w:pStyle w:val="Bullet3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DEC4302"/>
    <w:multiLevelType w:val="hybridMultilevel"/>
    <w:tmpl w:val="B986C2A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34B01"/>
    <w:multiLevelType w:val="hybridMultilevel"/>
    <w:tmpl w:val="338275A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66140B3"/>
    <w:multiLevelType w:val="hybridMultilevel"/>
    <w:tmpl w:val="BDFAC8D8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C3D09AE"/>
    <w:multiLevelType w:val="hybridMultilevel"/>
    <w:tmpl w:val="2E107720"/>
    <w:lvl w:ilvl="0" w:tplc="5134CBBA">
      <w:numFmt w:val="bullet"/>
      <w:lvlText w:val="-"/>
      <w:lvlJc w:val="left"/>
      <w:pPr>
        <w:ind w:left="380" w:hanging="360"/>
      </w:pPr>
      <w:rPr>
        <w:rFonts w:ascii="Tahoma" w:eastAsiaTheme="minorHAnsi" w:hAnsi="Tahoma" w:cs="Tahoma" w:hint="default"/>
      </w:rPr>
    </w:lvl>
    <w:lvl w:ilvl="1" w:tplc="4009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4" w15:restartNumberingAfterBreak="0">
    <w:nsid w:val="7FA540D5"/>
    <w:multiLevelType w:val="hybridMultilevel"/>
    <w:tmpl w:val="C4742A70"/>
    <w:lvl w:ilvl="0" w:tplc="4009000F">
      <w:start w:val="1"/>
      <w:numFmt w:val="decimal"/>
      <w:lvlText w:val="%1."/>
      <w:lvlJc w:val="left"/>
      <w:pPr>
        <w:ind w:left="760" w:hanging="360"/>
      </w:pPr>
    </w:lvl>
    <w:lvl w:ilvl="1" w:tplc="40090019" w:tentative="1">
      <w:start w:val="1"/>
      <w:numFmt w:val="lowerLetter"/>
      <w:lvlText w:val="%2."/>
      <w:lvlJc w:val="left"/>
      <w:pPr>
        <w:ind w:left="1480" w:hanging="360"/>
      </w:pPr>
    </w:lvl>
    <w:lvl w:ilvl="2" w:tplc="4009001B" w:tentative="1">
      <w:start w:val="1"/>
      <w:numFmt w:val="lowerRoman"/>
      <w:lvlText w:val="%3."/>
      <w:lvlJc w:val="right"/>
      <w:pPr>
        <w:ind w:left="2200" w:hanging="180"/>
      </w:pPr>
    </w:lvl>
    <w:lvl w:ilvl="3" w:tplc="4009000F" w:tentative="1">
      <w:start w:val="1"/>
      <w:numFmt w:val="decimal"/>
      <w:lvlText w:val="%4."/>
      <w:lvlJc w:val="left"/>
      <w:pPr>
        <w:ind w:left="2920" w:hanging="360"/>
      </w:pPr>
    </w:lvl>
    <w:lvl w:ilvl="4" w:tplc="40090019" w:tentative="1">
      <w:start w:val="1"/>
      <w:numFmt w:val="lowerLetter"/>
      <w:lvlText w:val="%5."/>
      <w:lvlJc w:val="left"/>
      <w:pPr>
        <w:ind w:left="3640" w:hanging="360"/>
      </w:pPr>
    </w:lvl>
    <w:lvl w:ilvl="5" w:tplc="4009001B" w:tentative="1">
      <w:start w:val="1"/>
      <w:numFmt w:val="lowerRoman"/>
      <w:lvlText w:val="%6."/>
      <w:lvlJc w:val="right"/>
      <w:pPr>
        <w:ind w:left="4360" w:hanging="180"/>
      </w:pPr>
    </w:lvl>
    <w:lvl w:ilvl="6" w:tplc="4009000F" w:tentative="1">
      <w:start w:val="1"/>
      <w:numFmt w:val="decimal"/>
      <w:lvlText w:val="%7."/>
      <w:lvlJc w:val="left"/>
      <w:pPr>
        <w:ind w:left="5080" w:hanging="360"/>
      </w:pPr>
    </w:lvl>
    <w:lvl w:ilvl="7" w:tplc="40090019" w:tentative="1">
      <w:start w:val="1"/>
      <w:numFmt w:val="lowerLetter"/>
      <w:lvlText w:val="%8."/>
      <w:lvlJc w:val="left"/>
      <w:pPr>
        <w:ind w:left="5800" w:hanging="360"/>
      </w:pPr>
    </w:lvl>
    <w:lvl w:ilvl="8" w:tplc="4009001B" w:tentative="1">
      <w:start w:val="1"/>
      <w:numFmt w:val="lowerRoman"/>
      <w:lvlText w:val="%9."/>
      <w:lvlJc w:val="right"/>
      <w:pPr>
        <w:ind w:left="6520" w:hanging="180"/>
      </w:pPr>
    </w:lvl>
  </w:abstractNum>
  <w:num w:numId="1" w16cid:durableId="2125224657">
    <w:abstractNumId w:val="8"/>
  </w:num>
  <w:num w:numId="2" w16cid:durableId="995762503">
    <w:abstractNumId w:val="0"/>
  </w:num>
  <w:num w:numId="3" w16cid:durableId="76557008">
    <w:abstractNumId w:val="9"/>
  </w:num>
  <w:num w:numId="4" w16cid:durableId="1288967397">
    <w:abstractNumId w:val="3"/>
  </w:num>
  <w:num w:numId="5" w16cid:durableId="1455713370">
    <w:abstractNumId w:val="7"/>
  </w:num>
  <w:num w:numId="6" w16cid:durableId="1941835097">
    <w:abstractNumId w:val="2"/>
  </w:num>
  <w:num w:numId="7" w16cid:durableId="1397898275">
    <w:abstractNumId w:val="13"/>
  </w:num>
  <w:num w:numId="8" w16cid:durableId="1852909201">
    <w:abstractNumId w:val="6"/>
  </w:num>
  <w:num w:numId="9" w16cid:durableId="769854557">
    <w:abstractNumId w:val="1"/>
  </w:num>
  <w:num w:numId="10" w16cid:durableId="1617249079">
    <w:abstractNumId w:val="5"/>
  </w:num>
  <w:num w:numId="11" w16cid:durableId="70198866">
    <w:abstractNumId w:val="14"/>
  </w:num>
  <w:num w:numId="12" w16cid:durableId="23141880">
    <w:abstractNumId w:val="11"/>
  </w:num>
  <w:num w:numId="13" w16cid:durableId="99882461">
    <w:abstractNumId w:val="12"/>
  </w:num>
  <w:num w:numId="14" w16cid:durableId="1581254098">
    <w:abstractNumId w:val="10"/>
  </w:num>
  <w:num w:numId="15" w16cid:durableId="202802041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027"/>
    <w:rsid w:val="000018A9"/>
    <w:rsid w:val="00011580"/>
    <w:rsid w:val="00020866"/>
    <w:rsid w:val="000251E8"/>
    <w:rsid w:val="00033EA4"/>
    <w:rsid w:val="00070936"/>
    <w:rsid w:val="00071208"/>
    <w:rsid w:val="00072CBB"/>
    <w:rsid w:val="00075AC0"/>
    <w:rsid w:val="00090323"/>
    <w:rsid w:val="0009154B"/>
    <w:rsid w:val="000A2CD4"/>
    <w:rsid w:val="000A4758"/>
    <w:rsid w:val="000B45AA"/>
    <w:rsid w:val="000B62CB"/>
    <w:rsid w:val="000C0AEA"/>
    <w:rsid w:val="000E2656"/>
    <w:rsid w:val="000E2A71"/>
    <w:rsid w:val="000E7080"/>
    <w:rsid w:val="001017E3"/>
    <w:rsid w:val="00152250"/>
    <w:rsid w:val="0015611F"/>
    <w:rsid w:val="00156CDF"/>
    <w:rsid w:val="00165BD8"/>
    <w:rsid w:val="00180835"/>
    <w:rsid w:val="001B38A1"/>
    <w:rsid w:val="001D2FF0"/>
    <w:rsid w:val="001D31E0"/>
    <w:rsid w:val="001D3984"/>
    <w:rsid w:val="001D51B8"/>
    <w:rsid w:val="001D5950"/>
    <w:rsid w:val="00211721"/>
    <w:rsid w:val="0022121B"/>
    <w:rsid w:val="0022139F"/>
    <w:rsid w:val="00221F16"/>
    <w:rsid w:val="00231254"/>
    <w:rsid w:val="00260404"/>
    <w:rsid w:val="002628B0"/>
    <w:rsid w:val="00265196"/>
    <w:rsid w:val="00266078"/>
    <w:rsid w:val="002A2BD7"/>
    <w:rsid w:val="002A2E18"/>
    <w:rsid w:val="002A6F93"/>
    <w:rsid w:val="002C3DAD"/>
    <w:rsid w:val="002C79F4"/>
    <w:rsid w:val="002D4BCE"/>
    <w:rsid w:val="002F6E1F"/>
    <w:rsid w:val="002F718F"/>
    <w:rsid w:val="0031665B"/>
    <w:rsid w:val="003306D2"/>
    <w:rsid w:val="003473DC"/>
    <w:rsid w:val="00360E0F"/>
    <w:rsid w:val="003678A0"/>
    <w:rsid w:val="00376AB5"/>
    <w:rsid w:val="00387A81"/>
    <w:rsid w:val="003946F2"/>
    <w:rsid w:val="003A042D"/>
    <w:rsid w:val="003A2458"/>
    <w:rsid w:val="003A642A"/>
    <w:rsid w:val="003B6EDC"/>
    <w:rsid w:val="003C794C"/>
    <w:rsid w:val="003E1656"/>
    <w:rsid w:val="003E51AF"/>
    <w:rsid w:val="003E5F56"/>
    <w:rsid w:val="00400401"/>
    <w:rsid w:val="0040327C"/>
    <w:rsid w:val="00413116"/>
    <w:rsid w:val="00414806"/>
    <w:rsid w:val="004306D6"/>
    <w:rsid w:val="004613F5"/>
    <w:rsid w:val="00463AE8"/>
    <w:rsid w:val="004842D8"/>
    <w:rsid w:val="00485667"/>
    <w:rsid w:val="00485699"/>
    <w:rsid w:val="004A1BA2"/>
    <w:rsid w:val="004B7503"/>
    <w:rsid w:val="004D1396"/>
    <w:rsid w:val="004E1CCF"/>
    <w:rsid w:val="004E5D78"/>
    <w:rsid w:val="00506AFC"/>
    <w:rsid w:val="005218B1"/>
    <w:rsid w:val="0054624A"/>
    <w:rsid w:val="005754F7"/>
    <w:rsid w:val="00583B16"/>
    <w:rsid w:val="005E7478"/>
    <w:rsid w:val="005E7D94"/>
    <w:rsid w:val="005F5DB2"/>
    <w:rsid w:val="00613265"/>
    <w:rsid w:val="00615DA2"/>
    <w:rsid w:val="00623391"/>
    <w:rsid w:val="0063760C"/>
    <w:rsid w:val="00647150"/>
    <w:rsid w:val="0065137D"/>
    <w:rsid w:val="00654561"/>
    <w:rsid w:val="006627B3"/>
    <w:rsid w:val="00664FA9"/>
    <w:rsid w:val="006860E2"/>
    <w:rsid w:val="006879E8"/>
    <w:rsid w:val="00696AF4"/>
    <w:rsid w:val="006A0FDF"/>
    <w:rsid w:val="006A5679"/>
    <w:rsid w:val="006A7061"/>
    <w:rsid w:val="006B28B8"/>
    <w:rsid w:val="006D4735"/>
    <w:rsid w:val="006E3A6D"/>
    <w:rsid w:val="00702571"/>
    <w:rsid w:val="00706D3F"/>
    <w:rsid w:val="0070735E"/>
    <w:rsid w:val="0071397E"/>
    <w:rsid w:val="00724EDA"/>
    <w:rsid w:val="007327EA"/>
    <w:rsid w:val="00734653"/>
    <w:rsid w:val="00751EA7"/>
    <w:rsid w:val="007521FF"/>
    <w:rsid w:val="00773910"/>
    <w:rsid w:val="00784D40"/>
    <w:rsid w:val="0078542E"/>
    <w:rsid w:val="00794E0A"/>
    <w:rsid w:val="007A67AE"/>
    <w:rsid w:val="007B0636"/>
    <w:rsid w:val="007D1449"/>
    <w:rsid w:val="007D3500"/>
    <w:rsid w:val="007F4A18"/>
    <w:rsid w:val="008148E0"/>
    <w:rsid w:val="00824089"/>
    <w:rsid w:val="00843809"/>
    <w:rsid w:val="00851410"/>
    <w:rsid w:val="008568CC"/>
    <w:rsid w:val="0086568B"/>
    <w:rsid w:val="00866B4A"/>
    <w:rsid w:val="00874055"/>
    <w:rsid w:val="00874536"/>
    <w:rsid w:val="00880D7F"/>
    <w:rsid w:val="00883B2C"/>
    <w:rsid w:val="00891B30"/>
    <w:rsid w:val="0089657C"/>
    <w:rsid w:val="008B1263"/>
    <w:rsid w:val="008D5FD8"/>
    <w:rsid w:val="008E6676"/>
    <w:rsid w:val="009232F4"/>
    <w:rsid w:val="00923D44"/>
    <w:rsid w:val="00924247"/>
    <w:rsid w:val="00930027"/>
    <w:rsid w:val="009400AB"/>
    <w:rsid w:val="00964EC1"/>
    <w:rsid w:val="00972F90"/>
    <w:rsid w:val="00976F8F"/>
    <w:rsid w:val="00981D3C"/>
    <w:rsid w:val="00986428"/>
    <w:rsid w:val="00986C98"/>
    <w:rsid w:val="0098742C"/>
    <w:rsid w:val="00993C4B"/>
    <w:rsid w:val="009A0EC2"/>
    <w:rsid w:val="009C03C1"/>
    <w:rsid w:val="009C12DC"/>
    <w:rsid w:val="009C4393"/>
    <w:rsid w:val="009D7477"/>
    <w:rsid w:val="009E452B"/>
    <w:rsid w:val="009E58D7"/>
    <w:rsid w:val="009F1C2C"/>
    <w:rsid w:val="009F558E"/>
    <w:rsid w:val="00A12C1A"/>
    <w:rsid w:val="00A308CB"/>
    <w:rsid w:val="00A3693A"/>
    <w:rsid w:val="00A36CA6"/>
    <w:rsid w:val="00A549DA"/>
    <w:rsid w:val="00A55F59"/>
    <w:rsid w:val="00A56905"/>
    <w:rsid w:val="00A9603D"/>
    <w:rsid w:val="00A97728"/>
    <w:rsid w:val="00A97C91"/>
    <w:rsid w:val="00AA7D1C"/>
    <w:rsid w:val="00AB56BA"/>
    <w:rsid w:val="00AD05FF"/>
    <w:rsid w:val="00AD3523"/>
    <w:rsid w:val="00AD38DE"/>
    <w:rsid w:val="00AD6A97"/>
    <w:rsid w:val="00AD7F9C"/>
    <w:rsid w:val="00AE511E"/>
    <w:rsid w:val="00AF474A"/>
    <w:rsid w:val="00B0510A"/>
    <w:rsid w:val="00B1131E"/>
    <w:rsid w:val="00B11E8D"/>
    <w:rsid w:val="00B356AA"/>
    <w:rsid w:val="00B37D90"/>
    <w:rsid w:val="00B45A41"/>
    <w:rsid w:val="00B625E7"/>
    <w:rsid w:val="00B656CD"/>
    <w:rsid w:val="00B90B82"/>
    <w:rsid w:val="00BA0068"/>
    <w:rsid w:val="00BA43DF"/>
    <w:rsid w:val="00BA4DD3"/>
    <w:rsid w:val="00C03505"/>
    <w:rsid w:val="00C04C5B"/>
    <w:rsid w:val="00C068D7"/>
    <w:rsid w:val="00C1362D"/>
    <w:rsid w:val="00C26DB9"/>
    <w:rsid w:val="00C46E3F"/>
    <w:rsid w:val="00C47C9D"/>
    <w:rsid w:val="00C52C0E"/>
    <w:rsid w:val="00C812B2"/>
    <w:rsid w:val="00C818DD"/>
    <w:rsid w:val="00CA0301"/>
    <w:rsid w:val="00CA49D7"/>
    <w:rsid w:val="00CA4A4B"/>
    <w:rsid w:val="00CA732D"/>
    <w:rsid w:val="00CB5C7C"/>
    <w:rsid w:val="00CB6279"/>
    <w:rsid w:val="00CF1F8C"/>
    <w:rsid w:val="00CF2F34"/>
    <w:rsid w:val="00D01618"/>
    <w:rsid w:val="00D06713"/>
    <w:rsid w:val="00D16782"/>
    <w:rsid w:val="00D17B1C"/>
    <w:rsid w:val="00D36080"/>
    <w:rsid w:val="00D42F67"/>
    <w:rsid w:val="00D570CE"/>
    <w:rsid w:val="00D6435B"/>
    <w:rsid w:val="00D65C8F"/>
    <w:rsid w:val="00D66848"/>
    <w:rsid w:val="00D7144B"/>
    <w:rsid w:val="00D82751"/>
    <w:rsid w:val="00D855D0"/>
    <w:rsid w:val="00D94043"/>
    <w:rsid w:val="00D95A55"/>
    <w:rsid w:val="00DA0CD4"/>
    <w:rsid w:val="00DA5E6A"/>
    <w:rsid w:val="00DB5447"/>
    <w:rsid w:val="00DC113C"/>
    <w:rsid w:val="00DC6CB9"/>
    <w:rsid w:val="00DD12E1"/>
    <w:rsid w:val="00E027CB"/>
    <w:rsid w:val="00E35B01"/>
    <w:rsid w:val="00E37822"/>
    <w:rsid w:val="00E40EE3"/>
    <w:rsid w:val="00E6205D"/>
    <w:rsid w:val="00E66A2B"/>
    <w:rsid w:val="00E95BC4"/>
    <w:rsid w:val="00E96801"/>
    <w:rsid w:val="00EB654C"/>
    <w:rsid w:val="00EC4BBC"/>
    <w:rsid w:val="00EE1F49"/>
    <w:rsid w:val="00EF104D"/>
    <w:rsid w:val="00EF5B57"/>
    <w:rsid w:val="00F01231"/>
    <w:rsid w:val="00F01758"/>
    <w:rsid w:val="00F05E8C"/>
    <w:rsid w:val="00F24736"/>
    <w:rsid w:val="00F33ED4"/>
    <w:rsid w:val="00F507C3"/>
    <w:rsid w:val="00F71998"/>
    <w:rsid w:val="00F766E4"/>
    <w:rsid w:val="00F958DB"/>
    <w:rsid w:val="00FA61C1"/>
    <w:rsid w:val="00FB3C56"/>
    <w:rsid w:val="00FB5FD6"/>
    <w:rsid w:val="00FE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AC838"/>
  <w15:docId w15:val="{6D876CB6-191E-4916-B670-072775C21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1 heading"/>
    <w:basedOn w:val="Normal"/>
    <w:next w:val="Normal"/>
    <w:link w:val="Heading1Char"/>
    <w:uiPriority w:val="9"/>
    <w:qFormat/>
    <w:rsid w:val="00930027"/>
    <w:pPr>
      <w:keepNext/>
      <w:keepLines/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930027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0027"/>
    <w:pPr>
      <w:keepNext/>
      <w:keepLines/>
      <w:spacing w:before="200" w:after="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0027"/>
    <w:pPr>
      <w:keepNext/>
      <w:keepLines/>
      <w:spacing w:before="200" w:after="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930027"/>
    <w:pPr>
      <w:keepNext/>
      <w:keepLines/>
      <w:spacing w:before="200" w:after="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930027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i/>
      <w:szCs w:val="20"/>
      <w:lang w:val="en-US"/>
    </w:rPr>
  </w:style>
  <w:style w:type="paragraph" w:styleId="Heading7">
    <w:name w:val="heading 7"/>
    <w:basedOn w:val="Normal"/>
    <w:next w:val="Normal"/>
    <w:link w:val="Heading7Char"/>
    <w:qFormat/>
    <w:rsid w:val="00930027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eastAsia="Times New Roman" w:hAnsi="Arial" w:cs="Times New Roman"/>
      <w:sz w:val="24"/>
      <w:szCs w:val="20"/>
      <w:lang w:val="en-US"/>
    </w:rPr>
  </w:style>
  <w:style w:type="paragraph" w:styleId="Heading8">
    <w:name w:val="heading 8"/>
    <w:basedOn w:val="Normal"/>
    <w:next w:val="Normal"/>
    <w:link w:val="Heading8Char"/>
    <w:qFormat/>
    <w:rsid w:val="00930027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eastAsia="Times New Roman" w:hAnsi="Arial" w:cs="Times New Roman"/>
      <w:i/>
      <w:sz w:val="24"/>
      <w:szCs w:val="20"/>
      <w:lang w:val="en-US"/>
    </w:rPr>
  </w:style>
  <w:style w:type="paragraph" w:styleId="Heading9">
    <w:name w:val="heading 9"/>
    <w:basedOn w:val="Normal"/>
    <w:next w:val="Normal"/>
    <w:link w:val="Heading9Char"/>
    <w:qFormat/>
    <w:rsid w:val="00930027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b/>
      <w:i/>
      <w:sz w:val="1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 heading Char"/>
    <w:basedOn w:val="DefaultParagraphFont"/>
    <w:link w:val="Heading1"/>
    <w:uiPriority w:val="9"/>
    <w:rsid w:val="009300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300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3002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300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rsid w:val="0093002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rsid w:val="00930027"/>
    <w:rPr>
      <w:rFonts w:ascii="Times New Roman" w:eastAsia="Times New Roman" w:hAnsi="Times New Roman" w:cs="Times New Roman"/>
      <w:i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930027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930027"/>
    <w:rPr>
      <w:rFonts w:ascii="Arial" w:eastAsia="Times New Roman" w:hAnsi="Arial" w:cs="Times New Roman"/>
      <w:i/>
      <w:sz w:val="24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930027"/>
    <w:rPr>
      <w:rFonts w:ascii="Arial" w:eastAsia="Times New Roman" w:hAnsi="Arial" w:cs="Times New Roman"/>
      <w:b/>
      <w:i/>
      <w:sz w:val="18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930027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930027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930027"/>
    <w:pPr>
      <w:spacing w:after="100"/>
      <w:jc w:val="both"/>
    </w:pPr>
    <w:rPr>
      <w:rFonts w:ascii="Book Antiqua" w:hAnsi="Book Antiqua"/>
    </w:rPr>
  </w:style>
  <w:style w:type="paragraph" w:styleId="TOC2">
    <w:name w:val="toc 2"/>
    <w:basedOn w:val="Normal"/>
    <w:next w:val="Normal"/>
    <w:autoRedefine/>
    <w:uiPriority w:val="39"/>
    <w:unhideWhenUsed/>
    <w:rsid w:val="00930027"/>
    <w:pPr>
      <w:spacing w:after="100"/>
      <w:ind w:left="220"/>
      <w:jc w:val="both"/>
    </w:pPr>
    <w:rPr>
      <w:rFonts w:ascii="Book Antiqua" w:hAnsi="Book Antiqua"/>
    </w:rPr>
  </w:style>
  <w:style w:type="paragraph" w:styleId="TOC3">
    <w:name w:val="toc 3"/>
    <w:basedOn w:val="Normal"/>
    <w:next w:val="Normal"/>
    <w:autoRedefine/>
    <w:uiPriority w:val="39"/>
    <w:unhideWhenUsed/>
    <w:rsid w:val="00930027"/>
    <w:pPr>
      <w:spacing w:after="100"/>
      <w:ind w:left="440"/>
      <w:jc w:val="both"/>
    </w:pPr>
    <w:rPr>
      <w:rFonts w:ascii="Book Antiqua" w:hAnsi="Book Antiqu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027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0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930027"/>
    <w:pPr>
      <w:ind w:left="720"/>
      <w:contextualSpacing/>
      <w:jc w:val="both"/>
    </w:pPr>
    <w:rPr>
      <w:rFonts w:ascii="Book Antiqua" w:hAnsi="Book Antiqua"/>
    </w:rPr>
  </w:style>
  <w:style w:type="character" w:customStyle="1" w:styleId="ListParagraphChar">
    <w:name w:val="List Paragraph Char"/>
    <w:link w:val="ListParagraph"/>
    <w:uiPriority w:val="34"/>
    <w:locked/>
    <w:rsid w:val="00930027"/>
    <w:rPr>
      <w:rFonts w:ascii="Book Antiqua" w:hAnsi="Book Antiqua"/>
    </w:rPr>
  </w:style>
  <w:style w:type="paragraph" w:customStyle="1" w:styleId="Instruction">
    <w:name w:val="Instruction"/>
    <w:basedOn w:val="Normal"/>
    <w:link w:val="InstructionChar"/>
    <w:rsid w:val="00930027"/>
    <w:pPr>
      <w:spacing w:after="0" w:line="240" w:lineRule="auto"/>
      <w:jc w:val="both"/>
    </w:pPr>
    <w:rPr>
      <w:rFonts w:ascii="Calibri" w:eastAsia="Times New Roman" w:hAnsi="Calibri" w:cs="Arial"/>
      <w:i/>
      <w:color w:val="1F497D"/>
      <w:szCs w:val="24"/>
      <w:lang w:val="en-CA"/>
    </w:rPr>
  </w:style>
  <w:style w:type="character" w:customStyle="1" w:styleId="InstructionChar">
    <w:name w:val="Instruction Char"/>
    <w:link w:val="Instruction"/>
    <w:rsid w:val="00930027"/>
    <w:rPr>
      <w:rFonts w:ascii="Calibri" w:eastAsia="Times New Roman" w:hAnsi="Calibri" w:cs="Arial"/>
      <w:i/>
      <w:color w:val="1F497D"/>
      <w:szCs w:val="24"/>
      <w:lang w:val="en-CA"/>
    </w:rPr>
  </w:style>
  <w:style w:type="paragraph" w:customStyle="1" w:styleId="TableText">
    <w:name w:val="Table Text"/>
    <w:basedOn w:val="Normal"/>
    <w:qFormat/>
    <w:rsid w:val="00930027"/>
    <w:pPr>
      <w:spacing w:after="0" w:line="240" w:lineRule="auto"/>
    </w:pPr>
    <w:rPr>
      <w:rFonts w:ascii="Calibri" w:eastAsia="Times New Roman" w:hAnsi="Calibri" w:cs="Arial"/>
      <w:sz w:val="20"/>
      <w:szCs w:val="24"/>
      <w:lang w:val="en-CA"/>
    </w:rPr>
  </w:style>
  <w:style w:type="paragraph" w:customStyle="1" w:styleId="REQ-Level1">
    <w:name w:val="REQ-Level 1"/>
    <w:basedOn w:val="Normal"/>
    <w:link w:val="REQ-Level1Char"/>
    <w:qFormat/>
    <w:rsid w:val="00930027"/>
    <w:pPr>
      <w:numPr>
        <w:numId w:val="1"/>
      </w:numPr>
      <w:spacing w:after="0" w:line="240" w:lineRule="auto"/>
    </w:pPr>
    <w:rPr>
      <w:rFonts w:ascii="Calibri" w:eastAsia="Times New Roman" w:hAnsi="Calibri" w:cs="Arial"/>
      <w:sz w:val="20"/>
      <w:lang w:val="en-CA"/>
    </w:rPr>
  </w:style>
  <w:style w:type="character" w:customStyle="1" w:styleId="REQ-Level1Char">
    <w:name w:val="REQ-Level 1 Char"/>
    <w:link w:val="REQ-Level1"/>
    <w:rsid w:val="00930027"/>
    <w:rPr>
      <w:rFonts w:ascii="Calibri" w:eastAsia="Times New Roman" w:hAnsi="Calibri" w:cs="Arial"/>
      <w:sz w:val="20"/>
      <w:lang w:val="en-CA"/>
    </w:rPr>
  </w:style>
  <w:style w:type="paragraph" w:customStyle="1" w:styleId="REQ-Level2">
    <w:name w:val="REQ-Level 2"/>
    <w:qFormat/>
    <w:rsid w:val="00930027"/>
    <w:pPr>
      <w:numPr>
        <w:ilvl w:val="1"/>
        <w:numId w:val="1"/>
      </w:numPr>
      <w:tabs>
        <w:tab w:val="left" w:pos="1080"/>
      </w:tabs>
      <w:spacing w:after="0" w:line="240" w:lineRule="auto"/>
    </w:pPr>
    <w:rPr>
      <w:rFonts w:ascii="Calibri" w:eastAsia="Times New Roman" w:hAnsi="Calibri" w:cs="Times New Roman"/>
      <w:sz w:val="20"/>
      <w:szCs w:val="24"/>
      <w:lang w:val="en-CA"/>
    </w:rPr>
  </w:style>
  <w:style w:type="paragraph" w:customStyle="1" w:styleId="REQ-Level3">
    <w:name w:val="REQ-Level 3"/>
    <w:qFormat/>
    <w:rsid w:val="00930027"/>
    <w:pPr>
      <w:numPr>
        <w:ilvl w:val="2"/>
        <w:numId w:val="1"/>
      </w:numPr>
      <w:tabs>
        <w:tab w:val="left" w:pos="2880"/>
      </w:tabs>
      <w:spacing w:after="0" w:line="240" w:lineRule="auto"/>
    </w:pPr>
    <w:rPr>
      <w:rFonts w:ascii="Calibri" w:eastAsia="Times New Roman" w:hAnsi="Calibri" w:cs="Times New Roman"/>
      <w:sz w:val="20"/>
      <w:szCs w:val="24"/>
      <w:lang w:val="en-CA"/>
    </w:rPr>
  </w:style>
  <w:style w:type="paragraph" w:customStyle="1" w:styleId="REQ-Level4">
    <w:name w:val="REQ-Level 4"/>
    <w:qFormat/>
    <w:rsid w:val="00930027"/>
    <w:pPr>
      <w:numPr>
        <w:ilvl w:val="3"/>
        <w:numId w:val="1"/>
      </w:numPr>
      <w:tabs>
        <w:tab w:val="left" w:pos="2160"/>
      </w:tabs>
      <w:spacing w:after="0" w:line="240" w:lineRule="auto"/>
    </w:pPr>
    <w:rPr>
      <w:rFonts w:ascii="Calibri" w:eastAsia="Times New Roman" w:hAnsi="Calibri" w:cs="Times New Roman"/>
      <w:sz w:val="18"/>
      <w:szCs w:val="18"/>
      <w:lang w:val="en-CA"/>
    </w:rPr>
  </w:style>
  <w:style w:type="paragraph" w:customStyle="1" w:styleId="REQ-Level5">
    <w:name w:val="REQ-Level 5"/>
    <w:qFormat/>
    <w:rsid w:val="00930027"/>
    <w:pPr>
      <w:numPr>
        <w:ilvl w:val="4"/>
        <w:numId w:val="1"/>
      </w:numPr>
      <w:tabs>
        <w:tab w:val="left" w:pos="2880"/>
      </w:tabs>
      <w:spacing w:after="0" w:line="240" w:lineRule="auto"/>
    </w:pPr>
    <w:rPr>
      <w:rFonts w:ascii="Calibri" w:eastAsia="Times New Roman" w:hAnsi="Calibri" w:cs="Times New Roman"/>
      <w:sz w:val="18"/>
      <w:szCs w:val="16"/>
      <w:lang w:val="en-CA"/>
    </w:rPr>
  </w:style>
  <w:style w:type="paragraph" w:customStyle="1" w:styleId="Tabletext0">
    <w:name w:val="Table text"/>
    <w:basedOn w:val="Normal"/>
    <w:rsid w:val="00930027"/>
    <w:pPr>
      <w:tabs>
        <w:tab w:val="left" w:pos="1440"/>
      </w:tabs>
      <w:spacing w:after="0" w:line="240" w:lineRule="auto"/>
    </w:pPr>
    <w:rPr>
      <w:rFonts w:ascii="Calibri" w:eastAsia="Times New Roman" w:hAnsi="Calibri" w:cs="Arial"/>
      <w:sz w:val="20"/>
      <w:szCs w:val="24"/>
      <w:lang w:val="en-CA"/>
    </w:rPr>
  </w:style>
  <w:style w:type="character" w:styleId="Strong">
    <w:name w:val="Strong"/>
    <w:rsid w:val="00930027"/>
    <w:rPr>
      <w:rFonts w:ascii="Calibri" w:hAnsi="Calibri"/>
      <w:b/>
      <w:bCs/>
      <w:sz w:val="24"/>
      <w:lang w:val="en-CA"/>
    </w:rPr>
  </w:style>
  <w:style w:type="paragraph" w:styleId="Caption">
    <w:name w:val="caption"/>
    <w:basedOn w:val="Normal"/>
    <w:next w:val="Normal"/>
    <w:unhideWhenUsed/>
    <w:rsid w:val="00930027"/>
    <w:pPr>
      <w:spacing w:after="0" w:line="240" w:lineRule="auto"/>
      <w:jc w:val="both"/>
    </w:pPr>
    <w:rPr>
      <w:rFonts w:ascii="Calibri" w:eastAsia="Times New Roman" w:hAnsi="Calibri" w:cs="Arial"/>
      <w:b/>
      <w:bCs/>
      <w:sz w:val="20"/>
      <w:szCs w:val="20"/>
      <w:lang w:val="en-CA"/>
    </w:rPr>
  </w:style>
  <w:style w:type="paragraph" w:customStyle="1" w:styleId="LegislationRegulationList">
    <w:name w:val="Legislation/Regulation List"/>
    <w:basedOn w:val="ListBullet"/>
    <w:qFormat/>
    <w:rsid w:val="00930027"/>
    <w:pPr>
      <w:tabs>
        <w:tab w:val="left" w:pos="288"/>
        <w:tab w:val="num" w:pos="720"/>
      </w:tabs>
      <w:spacing w:after="0" w:line="240" w:lineRule="auto"/>
      <w:ind w:left="720" w:hanging="720"/>
      <w:contextualSpacing w:val="0"/>
    </w:pPr>
    <w:rPr>
      <w:rFonts w:ascii="Calibri" w:eastAsia="Times New Roman" w:hAnsi="Calibri" w:cs="Arial"/>
      <w:lang w:val="en-CA"/>
    </w:rPr>
  </w:style>
  <w:style w:type="paragraph" w:styleId="ListBullet">
    <w:name w:val="List Bullet"/>
    <w:basedOn w:val="Normal"/>
    <w:uiPriority w:val="99"/>
    <w:semiHidden/>
    <w:unhideWhenUsed/>
    <w:rsid w:val="00930027"/>
    <w:pPr>
      <w:ind w:left="288" w:hanging="288"/>
      <w:contextualSpacing/>
      <w:jc w:val="both"/>
    </w:pPr>
    <w:rPr>
      <w:rFonts w:ascii="Book Antiqua" w:hAnsi="Book Antiqua"/>
    </w:rPr>
  </w:style>
  <w:style w:type="paragraph" w:styleId="ListBullet2">
    <w:name w:val="List Bullet 2"/>
    <w:basedOn w:val="Normal"/>
    <w:uiPriority w:val="99"/>
    <w:semiHidden/>
    <w:unhideWhenUsed/>
    <w:rsid w:val="00930027"/>
    <w:pPr>
      <w:numPr>
        <w:numId w:val="2"/>
      </w:numPr>
      <w:tabs>
        <w:tab w:val="clear" w:pos="643"/>
        <w:tab w:val="num" w:pos="360"/>
      </w:tabs>
      <w:ind w:left="0" w:firstLine="0"/>
      <w:contextualSpacing/>
      <w:jc w:val="both"/>
    </w:pPr>
    <w:rPr>
      <w:rFonts w:ascii="Book Antiqua" w:hAnsi="Book Antiqua"/>
    </w:rPr>
  </w:style>
  <w:style w:type="character" w:styleId="Emphasis">
    <w:name w:val="Emphasis"/>
    <w:uiPriority w:val="20"/>
    <w:qFormat/>
    <w:rsid w:val="00930027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930027"/>
    <w:pPr>
      <w:tabs>
        <w:tab w:val="center" w:pos="4513"/>
        <w:tab w:val="right" w:pos="9026"/>
      </w:tabs>
      <w:spacing w:after="0" w:line="240" w:lineRule="auto"/>
      <w:jc w:val="both"/>
    </w:pPr>
    <w:rPr>
      <w:rFonts w:ascii="Book Antiqua" w:hAnsi="Book Antiqua"/>
    </w:rPr>
  </w:style>
  <w:style w:type="character" w:customStyle="1" w:styleId="HeaderChar">
    <w:name w:val="Header Char"/>
    <w:basedOn w:val="DefaultParagraphFont"/>
    <w:link w:val="Header"/>
    <w:uiPriority w:val="99"/>
    <w:rsid w:val="00930027"/>
    <w:rPr>
      <w:rFonts w:ascii="Book Antiqua" w:hAnsi="Book Antiqua"/>
    </w:rPr>
  </w:style>
  <w:style w:type="paragraph" w:styleId="Footer">
    <w:name w:val="footer"/>
    <w:basedOn w:val="Normal"/>
    <w:link w:val="FooterChar"/>
    <w:uiPriority w:val="99"/>
    <w:unhideWhenUsed/>
    <w:rsid w:val="00930027"/>
    <w:pPr>
      <w:tabs>
        <w:tab w:val="center" w:pos="4513"/>
        <w:tab w:val="right" w:pos="9026"/>
      </w:tabs>
      <w:spacing w:after="0" w:line="240" w:lineRule="auto"/>
      <w:jc w:val="both"/>
    </w:pPr>
    <w:rPr>
      <w:rFonts w:ascii="Book Antiqua" w:hAnsi="Book Antiqua"/>
    </w:rPr>
  </w:style>
  <w:style w:type="character" w:customStyle="1" w:styleId="FooterChar">
    <w:name w:val="Footer Char"/>
    <w:basedOn w:val="DefaultParagraphFont"/>
    <w:link w:val="Footer"/>
    <w:uiPriority w:val="99"/>
    <w:rsid w:val="00930027"/>
    <w:rPr>
      <w:rFonts w:ascii="Book Antiqua" w:hAnsi="Book Antiqua"/>
    </w:rPr>
  </w:style>
  <w:style w:type="paragraph" w:styleId="BodyText">
    <w:name w:val="Body Text"/>
    <w:aliases w:val="bt"/>
    <w:basedOn w:val="Normal"/>
    <w:link w:val="BodyTextChar"/>
    <w:rsid w:val="00930027"/>
    <w:pPr>
      <w:spacing w:before="120"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30027"/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customStyle="1" w:styleId="Bullet3">
    <w:name w:val="Bullet3"/>
    <w:basedOn w:val="Normal"/>
    <w:rsid w:val="00930027"/>
    <w:pPr>
      <w:numPr>
        <w:numId w:val="3"/>
      </w:numPr>
      <w:tabs>
        <w:tab w:val="left" w:pos="1170"/>
      </w:tabs>
      <w:spacing w:before="120" w:after="0" w:line="240" w:lineRule="auto"/>
      <w:ind w:left="1170" w:hanging="450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itle">
    <w:name w:val="Title"/>
    <w:basedOn w:val="Normal"/>
    <w:link w:val="TitleChar"/>
    <w:qFormat/>
    <w:rsid w:val="0093002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930027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Bullet2over">
    <w:name w:val="Bullet2 over"/>
    <w:basedOn w:val="Normal"/>
    <w:rsid w:val="00930027"/>
    <w:pPr>
      <w:numPr>
        <w:numId w:val="4"/>
      </w:numPr>
      <w:tabs>
        <w:tab w:val="left" w:pos="36"/>
      </w:tabs>
      <w:spacing w:before="120"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table" w:styleId="TableGrid">
    <w:name w:val="Table Grid"/>
    <w:basedOn w:val="TableNormal"/>
    <w:uiPriority w:val="59"/>
    <w:rsid w:val="00930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2">
    <w:name w:val="Light List Accent 2"/>
    <w:basedOn w:val="TableNormal"/>
    <w:uiPriority w:val="61"/>
    <w:rsid w:val="00930027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MediumShading1-Accent2">
    <w:name w:val="Medium Shading 1 Accent 2"/>
    <w:basedOn w:val="TableNormal"/>
    <w:uiPriority w:val="63"/>
    <w:rsid w:val="00930027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93002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930027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930027"/>
    <w:pPr>
      <w:spacing w:after="0" w:line="240" w:lineRule="auto"/>
    </w:pPr>
    <w:rPr>
      <w:rFonts w:asciiTheme="majorHAnsi" w:eastAsiaTheme="majorEastAsia" w:hAnsiTheme="majorHAnsi" w:cstheme="maj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300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027"/>
    <w:pPr>
      <w:spacing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0027"/>
    <w:rPr>
      <w:rFonts w:ascii="Calibri" w:eastAsia="Calibri" w:hAnsi="Calibri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930027"/>
    <w:pPr>
      <w:spacing w:before="60" w:after="60" w:line="36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930027"/>
    <w:rPr>
      <w:rFonts w:ascii="Arial" w:eastAsia="Times New Roman" w:hAnsi="Arial" w:cs="Times New Roman"/>
      <w:sz w:val="20"/>
      <w:szCs w:val="20"/>
      <w:lang w:val="en-US"/>
    </w:rPr>
  </w:style>
  <w:style w:type="table" w:styleId="LightGrid-Accent2">
    <w:name w:val="Light Grid Accent 2"/>
    <w:basedOn w:val="TableNormal"/>
    <w:uiPriority w:val="62"/>
    <w:rsid w:val="00930027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Revision">
    <w:name w:val="Revision"/>
    <w:hidden/>
    <w:uiPriority w:val="99"/>
    <w:semiHidden/>
    <w:rsid w:val="00930027"/>
    <w:pPr>
      <w:spacing w:after="0" w:line="240" w:lineRule="auto"/>
    </w:pPr>
    <w:rPr>
      <w:rFonts w:ascii="Book Antiqua" w:hAnsi="Book Antiqua"/>
    </w:rPr>
  </w:style>
  <w:style w:type="table" w:customStyle="1" w:styleId="TableGrid2">
    <w:name w:val="Table Grid2"/>
    <w:basedOn w:val="TableNormal"/>
    <w:next w:val="TableGrid"/>
    <w:uiPriority w:val="59"/>
    <w:rsid w:val="00930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">
    <w:name w:val="f"/>
    <w:basedOn w:val="DefaultParagraphFont"/>
    <w:rsid w:val="00930027"/>
  </w:style>
  <w:style w:type="paragraph" w:styleId="NoSpacing">
    <w:name w:val="No Spacing"/>
    <w:uiPriority w:val="1"/>
    <w:qFormat/>
    <w:rsid w:val="009300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930027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Arial"/>
      <w:kern w:val="3"/>
      <w:sz w:val="20"/>
      <w:szCs w:val="20"/>
      <w:lang w:val="en-US"/>
    </w:rPr>
  </w:style>
  <w:style w:type="paragraph" w:customStyle="1" w:styleId="Default">
    <w:name w:val="Default"/>
    <w:rsid w:val="009300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930027"/>
    <w:pPr>
      <w:spacing w:after="100"/>
      <w:ind w:left="660"/>
    </w:pPr>
    <w:rPr>
      <w:rFonts w:eastAsiaTheme="minorEastAsia"/>
      <w:lang w:eastAsia="en-IN"/>
    </w:rPr>
  </w:style>
  <w:style w:type="paragraph" w:styleId="TOC5">
    <w:name w:val="toc 5"/>
    <w:basedOn w:val="Normal"/>
    <w:next w:val="Normal"/>
    <w:autoRedefine/>
    <w:uiPriority w:val="39"/>
    <w:unhideWhenUsed/>
    <w:rsid w:val="00930027"/>
    <w:pPr>
      <w:spacing w:after="100"/>
      <w:ind w:left="880"/>
    </w:pPr>
    <w:rPr>
      <w:rFonts w:eastAsiaTheme="minorEastAsia"/>
      <w:lang w:eastAsia="en-IN"/>
    </w:rPr>
  </w:style>
  <w:style w:type="paragraph" w:styleId="TOC6">
    <w:name w:val="toc 6"/>
    <w:basedOn w:val="Normal"/>
    <w:next w:val="Normal"/>
    <w:autoRedefine/>
    <w:uiPriority w:val="39"/>
    <w:unhideWhenUsed/>
    <w:rsid w:val="00930027"/>
    <w:pPr>
      <w:spacing w:after="100"/>
      <w:ind w:left="1100"/>
    </w:pPr>
    <w:rPr>
      <w:rFonts w:eastAsiaTheme="minorEastAsia"/>
      <w:lang w:eastAsia="en-IN"/>
    </w:rPr>
  </w:style>
  <w:style w:type="paragraph" w:styleId="TOC7">
    <w:name w:val="toc 7"/>
    <w:basedOn w:val="Normal"/>
    <w:next w:val="Normal"/>
    <w:autoRedefine/>
    <w:uiPriority w:val="39"/>
    <w:unhideWhenUsed/>
    <w:rsid w:val="00930027"/>
    <w:pPr>
      <w:spacing w:after="100"/>
      <w:ind w:left="1320"/>
    </w:pPr>
    <w:rPr>
      <w:rFonts w:eastAsiaTheme="minorEastAsia"/>
      <w:lang w:eastAsia="en-IN"/>
    </w:rPr>
  </w:style>
  <w:style w:type="paragraph" w:styleId="TOC8">
    <w:name w:val="toc 8"/>
    <w:basedOn w:val="Normal"/>
    <w:next w:val="Normal"/>
    <w:autoRedefine/>
    <w:uiPriority w:val="39"/>
    <w:unhideWhenUsed/>
    <w:rsid w:val="00930027"/>
    <w:pPr>
      <w:spacing w:after="100"/>
      <w:ind w:left="1540"/>
    </w:pPr>
    <w:rPr>
      <w:rFonts w:eastAsiaTheme="minorEastAsia"/>
      <w:lang w:eastAsia="en-IN"/>
    </w:rPr>
  </w:style>
  <w:style w:type="paragraph" w:styleId="TOC9">
    <w:name w:val="toc 9"/>
    <w:basedOn w:val="Normal"/>
    <w:next w:val="Normal"/>
    <w:autoRedefine/>
    <w:uiPriority w:val="39"/>
    <w:unhideWhenUsed/>
    <w:rsid w:val="00930027"/>
    <w:pPr>
      <w:spacing w:after="100"/>
      <w:ind w:left="1760"/>
    </w:pPr>
    <w:rPr>
      <w:rFonts w:eastAsiaTheme="minorEastAsia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8BB3C-BD96-4C7B-9858-3C3E4DD1B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9792</TotalTime>
  <Pages>11</Pages>
  <Words>1735</Words>
  <Characters>9891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Jay Talati</dc:creator>
  <cp:lastModifiedBy>Rohan Gadade</cp:lastModifiedBy>
  <cp:revision>111</cp:revision>
  <dcterms:created xsi:type="dcterms:W3CDTF">2020-06-03T17:23:00Z</dcterms:created>
  <dcterms:modified xsi:type="dcterms:W3CDTF">2024-03-30T12:20:00Z</dcterms:modified>
</cp:coreProperties>
</file>